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79" w:rsidRDefault="00AB50B4" w:rsidP="002A5079">
      <w:pPr>
        <w:tabs>
          <w:tab w:val="left" w:pos="3969"/>
          <w:tab w:val="left" w:pos="4111"/>
          <w:tab w:val="left" w:pos="5103"/>
        </w:tabs>
        <w:spacing w:line="276" w:lineRule="auto"/>
        <w:ind w:firstLine="0"/>
        <w:jc w:val="right"/>
        <w:rPr>
          <w:sz w:val="28"/>
        </w:rPr>
      </w:pPr>
      <w:r>
        <w:rPr>
          <w:sz w:val="28"/>
        </w:rPr>
        <w:t>ПРОЕКТ</w:t>
      </w:r>
    </w:p>
    <w:p w:rsidR="008710E2" w:rsidRDefault="008710E2" w:rsidP="008710E2">
      <w:pPr>
        <w:tabs>
          <w:tab w:val="left" w:pos="3969"/>
          <w:tab w:val="left" w:pos="4111"/>
          <w:tab w:val="left" w:pos="5103"/>
        </w:tabs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автономный округ – Югра</w:t>
      </w:r>
    </w:p>
    <w:p w:rsidR="008710E2" w:rsidRDefault="008710E2" w:rsidP="008710E2">
      <w:pPr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Ханты-Мансийский район</w:t>
      </w:r>
    </w:p>
    <w:p w:rsidR="008710E2" w:rsidRDefault="008710E2" w:rsidP="008710E2">
      <w:pPr>
        <w:spacing w:line="276" w:lineRule="auto"/>
        <w:ind w:firstLine="0"/>
        <w:jc w:val="center"/>
        <w:rPr>
          <w:sz w:val="28"/>
        </w:rPr>
      </w:pPr>
    </w:p>
    <w:p w:rsidR="008710E2" w:rsidRDefault="008710E2" w:rsidP="008710E2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8710E2" w:rsidRDefault="008710E2" w:rsidP="008710E2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сельское поселение Луговской</w:t>
      </w:r>
    </w:p>
    <w:p w:rsidR="008710E2" w:rsidRDefault="008710E2" w:rsidP="008710E2">
      <w:pPr>
        <w:spacing w:line="276" w:lineRule="auto"/>
        <w:ind w:firstLine="0"/>
        <w:jc w:val="center"/>
        <w:rPr>
          <w:b/>
          <w:sz w:val="28"/>
        </w:rPr>
      </w:pPr>
    </w:p>
    <w:p w:rsidR="008710E2" w:rsidRDefault="008710E2" w:rsidP="008710E2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 СЕЛЬСКОГО  ПОСЕЛЕНИЯ</w:t>
      </w:r>
    </w:p>
    <w:p w:rsidR="008710E2" w:rsidRDefault="008710E2" w:rsidP="008710E2">
      <w:pPr>
        <w:spacing w:line="276" w:lineRule="auto"/>
        <w:ind w:firstLine="0"/>
        <w:jc w:val="center"/>
        <w:rPr>
          <w:b/>
          <w:sz w:val="28"/>
        </w:rPr>
      </w:pPr>
    </w:p>
    <w:p w:rsidR="008710E2" w:rsidRDefault="008710E2" w:rsidP="008710E2">
      <w:pPr>
        <w:spacing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710E2" w:rsidRDefault="008710E2" w:rsidP="008710E2">
      <w:pPr>
        <w:spacing w:line="276" w:lineRule="auto"/>
        <w:ind w:firstLine="0"/>
        <w:rPr>
          <w:b/>
          <w:sz w:val="28"/>
        </w:rPr>
      </w:pPr>
    </w:p>
    <w:p w:rsidR="008710E2" w:rsidRDefault="008710E2" w:rsidP="008710E2">
      <w:pPr>
        <w:spacing w:line="276" w:lineRule="auto"/>
        <w:ind w:firstLine="0"/>
        <w:rPr>
          <w:b/>
          <w:sz w:val="28"/>
        </w:rPr>
      </w:pPr>
    </w:p>
    <w:p w:rsidR="008710E2" w:rsidRDefault="008710E2" w:rsidP="008710E2">
      <w:pPr>
        <w:spacing w:line="276" w:lineRule="auto"/>
        <w:ind w:right="-126" w:firstLine="0"/>
        <w:rPr>
          <w:sz w:val="28"/>
        </w:rPr>
      </w:pPr>
      <w:r>
        <w:rPr>
          <w:sz w:val="28"/>
        </w:rPr>
        <w:t xml:space="preserve">от </w:t>
      </w:r>
      <w:r w:rsidR="002A5079">
        <w:rPr>
          <w:sz w:val="28"/>
        </w:rPr>
        <w:t>00</w:t>
      </w:r>
      <w:r>
        <w:rPr>
          <w:sz w:val="28"/>
        </w:rPr>
        <w:t>.0</w:t>
      </w:r>
      <w:r w:rsidR="002A5079">
        <w:rPr>
          <w:sz w:val="28"/>
        </w:rPr>
        <w:t>0</w:t>
      </w:r>
      <w:r w:rsidR="00910827">
        <w:rPr>
          <w:sz w:val="28"/>
        </w:rPr>
        <w:t>.202</w:t>
      </w:r>
      <w:r w:rsidR="00C237DA">
        <w:rPr>
          <w:sz w:val="28"/>
        </w:rPr>
        <w:t>4</w:t>
      </w:r>
      <w:r>
        <w:rPr>
          <w:sz w:val="28"/>
        </w:rPr>
        <w:tab/>
      </w:r>
      <w:r>
        <w:rPr>
          <w:sz w:val="28"/>
        </w:rPr>
        <w:tab/>
      </w:r>
      <w:r w:rsidR="00F503D4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№</w:t>
      </w:r>
      <w:r w:rsidR="002A5079">
        <w:rPr>
          <w:sz w:val="28"/>
        </w:rPr>
        <w:t>00</w:t>
      </w:r>
    </w:p>
    <w:p w:rsidR="008710E2" w:rsidRDefault="008710E2" w:rsidP="008710E2">
      <w:pPr>
        <w:spacing w:line="276" w:lineRule="auto"/>
        <w:ind w:firstLine="0"/>
        <w:rPr>
          <w:i/>
        </w:rPr>
      </w:pPr>
      <w:r>
        <w:rPr>
          <w:i/>
        </w:rPr>
        <w:t>п. Луговской</w:t>
      </w:r>
    </w:p>
    <w:p w:rsidR="008710E2" w:rsidRDefault="008710E2" w:rsidP="008710E2">
      <w:pPr>
        <w:spacing w:line="276" w:lineRule="auto"/>
        <w:ind w:right="-1" w:firstLine="0"/>
        <w:rPr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</w:tblGrid>
      <w:tr w:rsidR="008710E2" w:rsidTr="00C237DA">
        <w:trPr>
          <w:trHeight w:val="2156"/>
        </w:trPr>
        <w:tc>
          <w:tcPr>
            <w:tcW w:w="5529" w:type="dxa"/>
            <w:hideMark/>
          </w:tcPr>
          <w:p w:rsidR="008710E2" w:rsidRDefault="009E7A67" w:rsidP="00C237D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237DA" w:rsidRPr="00C237DA">
              <w:rPr>
                <w:sz w:val="28"/>
                <w:szCs w:val="28"/>
              </w:rPr>
              <w:t>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      </w:r>
          </w:p>
        </w:tc>
      </w:tr>
    </w:tbl>
    <w:p w:rsidR="00A159E8" w:rsidRDefault="00A159E8" w:rsidP="008710E2">
      <w:pPr>
        <w:spacing w:line="276" w:lineRule="auto"/>
        <w:ind w:firstLine="708"/>
        <w:rPr>
          <w:sz w:val="28"/>
          <w:szCs w:val="28"/>
        </w:rPr>
      </w:pPr>
    </w:p>
    <w:p w:rsidR="00A159E8" w:rsidRDefault="00A159E8" w:rsidP="008710E2">
      <w:pPr>
        <w:spacing w:line="276" w:lineRule="auto"/>
        <w:ind w:firstLine="708"/>
        <w:rPr>
          <w:sz w:val="28"/>
          <w:szCs w:val="28"/>
        </w:rPr>
      </w:pPr>
    </w:p>
    <w:p w:rsidR="008710E2" w:rsidRDefault="008710E2" w:rsidP="008710E2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A5079"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со статьей </w:t>
      </w:r>
      <w:r w:rsidR="00E63535">
        <w:rPr>
          <w:sz w:val="28"/>
          <w:szCs w:val="28"/>
        </w:rPr>
        <w:t>40</w:t>
      </w:r>
      <w:r>
        <w:rPr>
          <w:sz w:val="28"/>
          <w:szCs w:val="28"/>
        </w:rPr>
        <w:t xml:space="preserve"> Градостроительного кодекса Российской Федерации, Устав</w:t>
      </w:r>
      <w:r w:rsidR="002A5079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Луговской, </w:t>
      </w:r>
      <w:r w:rsidR="00C237DA" w:rsidRPr="00C237DA">
        <w:rPr>
          <w:sz w:val="28"/>
          <w:szCs w:val="28"/>
        </w:rPr>
        <w:t>Порядком организации и проведения общественных обсуждений или публичных слушаний в области градостроительной деятельности в сельском поселении Луговской, утвержденным решением Совета депутатов сельского поселения Луговской от 16.05.2023 № 79</w:t>
      </w:r>
      <w:r w:rsidR="00403B6B">
        <w:rPr>
          <w:sz w:val="28"/>
          <w:szCs w:val="28"/>
        </w:rPr>
        <w:t>,</w:t>
      </w:r>
      <w:r w:rsidR="002A5079">
        <w:rPr>
          <w:sz w:val="28"/>
          <w:szCs w:val="28"/>
        </w:rPr>
        <w:t xml:space="preserve"> с учётом протокола </w:t>
      </w:r>
      <w:r w:rsidR="00910827">
        <w:rPr>
          <w:sz w:val="28"/>
          <w:szCs w:val="28"/>
        </w:rPr>
        <w:t>публичных слушаний от 00.00.202</w:t>
      </w:r>
      <w:r w:rsidR="00C237DA">
        <w:rPr>
          <w:sz w:val="28"/>
          <w:szCs w:val="28"/>
        </w:rPr>
        <w:t>4</w:t>
      </w:r>
      <w:r w:rsidR="002A5079">
        <w:rPr>
          <w:sz w:val="28"/>
          <w:szCs w:val="28"/>
        </w:rPr>
        <w:t xml:space="preserve">, заключения о результатах </w:t>
      </w:r>
      <w:r w:rsidR="00910827">
        <w:rPr>
          <w:sz w:val="28"/>
          <w:szCs w:val="28"/>
        </w:rPr>
        <w:t>публичных слушаний от 00.00.202</w:t>
      </w:r>
      <w:r w:rsidR="00C237DA">
        <w:rPr>
          <w:sz w:val="28"/>
          <w:szCs w:val="28"/>
        </w:rPr>
        <w:t>4</w:t>
      </w:r>
      <w:r w:rsidR="002A5079">
        <w:rPr>
          <w:sz w:val="28"/>
          <w:szCs w:val="28"/>
        </w:rPr>
        <w:t xml:space="preserve"> года:</w:t>
      </w:r>
    </w:p>
    <w:p w:rsidR="002A5079" w:rsidRDefault="002A5079" w:rsidP="008710E2">
      <w:pPr>
        <w:spacing w:line="276" w:lineRule="auto"/>
        <w:ind w:firstLine="708"/>
        <w:rPr>
          <w:sz w:val="28"/>
          <w:szCs w:val="28"/>
        </w:rPr>
      </w:pPr>
    </w:p>
    <w:p w:rsidR="002A5079" w:rsidRDefault="002A5079" w:rsidP="00C237DA">
      <w:pPr>
        <w:numPr>
          <w:ilvl w:val="0"/>
          <w:numId w:val="2"/>
        </w:numPr>
        <w:tabs>
          <w:tab w:val="clear" w:pos="1287"/>
          <w:tab w:val="num" w:pos="709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2A5079">
        <w:rPr>
          <w:sz w:val="28"/>
          <w:szCs w:val="28"/>
        </w:rPr>
        <w:t xml:space="preserve">Предоставить </w:t>
      </w:r>
      <w:r w:rsidR="00C237DA">
        <w:rPr>
          <w:sz w:val="28"/>
          <w:szCs w:val="28"/>
        </w:rPr>
        <w:t>Шушунову Алексею Николаевичу</w:t>
      </w:r>
      <w:r w:rsidR="00AB5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 w:rsidR="009E7A67" w:rsidRPr="00D21879">
        <w:rPr>
          <w:rStyle w:val="2"/>
          <w:rFonts w:eastAsia="Calibri"/>
          <w:sz w:val="28"/>
          <w:szCs w:val="28"/>
          <w:lang w:eastAsia="en-US"/>
        </w:rPr>
        <w:t xml:space="preserve">на отклонение от предельных параметров разрешенного </w:t>
      </w:r>
      <w:r w:rsidR="00C237DA" w:rsidRPr="00C237DA">
        <w:rPr>
          <w:rStyle w:val="2"/>
          <w:rFonts w:eastAsia="Calibri"/>
          <w:sz w:val="28"/>
          <w:szCs w:val="28"/>
          <w:lang w:eastAsia="en-US"/>
        </w:rPr>
        <w:t>строительства</w:t>
      </w:r>
      <w:r w:rsidR="00C237DA" w:rsidRPr="00C237DA">
        <w:t xml:space="preserve"> </w:t>
      </w:r>
      <w:r w:rsidR="00C237DA" w:rsidRPr="00C237DA">
        <w:rPr>
          <w:rStyle w:val="2"/>
          <w:rFonts w:eastAsia="Calibri"/>
          <w:sz w:val="28"/>
          <w:szCs w:val="28"/>
          <w:lang w:eastAsia="en-US"/>
        </w:rPr>
        <w:t>объ</w:t>
      </w:r>
      <w:r w:rsidR="00C237DA">
        <w:rPr>
          <w:rStyle w:val="2"/>
          <w:rFonts w:eastAsia="Calibri"/>
          <w:sz w:val="28"/>
          <w:szCs w:val="28"/>
          <w:lang w:eastAsia="en-US"/>
        </w:rPr>
        <w:t>екта капитального строительства</w:t>
      </w:r>
      <w:r w:rsidR="00C237DA" w:rsidRPr="00C237DA">
        <w:rPr>
          <w:rStyle w:val="2"/>
          <w:rFonts w:eastAsia="Calibri"/>
          <w:sz w:val="28"/>
          <w:szCs w:val="28"/>
          <w:lang w:eastAsia="en-US"/>
        </w:rPr>
        <w:t>, расположенного на земельном участке с кадастровым номером 86:02:0705001:581</w:t>
      </w:r>
      <w:r w:rsidR="00C237DA">
        <w:rPr>
          <w:rStyle w:val="2"/>
          <w:rFonts w:eastAsia="Calibri"/>
          <w:sz w:val="28"/>
          <w:szCs w:val="28"/>
          <w:lang w:eastAsia="en-US"/>
        </w:rPr>
        <w:t xml:space="preserve"> </w:t>
      </w:r>
      <w:r w:rsidR="00C237DA" w:rsidRPr="00C237DA">
        <w:rPr>
          <w:rStyle w:val="2"/>
          <w:rFonts w:eastAsia="Calibri"/>
          <w:sz w:val="28"/>
          <w:szCs w:val="28"/>
          <w:lang w:eastAsia="en-US"/>
        </w:rPr>
        <w:t>по адресу: Ханты-</w:t>
      </w:r>
      <w:r w:rsidR="00C237DA" w:rsidRPr="00C237DA">
        <w:rPr>
          <w:rStyle w:val="2"/>
          <w:rFonts w:eastAsia="Calibri"/>
          <w:sz w:val="28"/>
          <w:szCs w:val="28"/>
          <w:lang w:eastAsia="en-US"/>
        </w:rPr>
        <w:lastRenderedPageBreak/>
        <w:t>Мансийский автономный округ – Югра, Ханты-Мансийский район, д. Белогорье, ул. Набережная, 8А, в части уменьшения минимального отступа стен зданий, строений, сооружений от границ земельного участка и красной линии до 2 метров</w:t>
      </w:r>
      <w:r w:rsidRPr="00F503D4">
        <w:rPr>
          <w:sz w:val="28"/>
          <w:szCs w:val="28"/>
        </w:rPr>
        <w:t>.</w:t>
      </w:r>
    </w:p>
    <w:p w:rsidR="003C5314" w:rsidRPr="00910827" w:rsidRDefault="003C5314" w:rsidP="00910827">
      <w:pPr>
        <w:pStyle w:val="a4"/>
        <w:numPr>
          <w:ilvl w:val="0"/>
          <w:numId w:val="2"/>
        </w:numPr>
        <w:tabs>
          <w:tab w:val="clear" w:pos="1287"/>
          <w:tab w:val="num" w:pos="567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910827">
        <w:rPr>
          <w:sz w:val="28"/>
          <w:szCs w:val="28"/>
        </w:rPr>
        <w:t xml:space="preserve">Опубликовать настоящее постановление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910827">
          <w:rPr>
            <w:rStyle w:val="a3"/>
            <w:sz w:val="28"/>
            <w:szCs w:val="28"/>
          </w:rPr>
          <w:t>www.lgv-adm.ru</w:t>
        </w:r>
      </w:hyperlink>
      <w:r w:rsidRPr="00910827">
        <w:rPr>
          <w:sz w:val="28"/>
          <w:szCs w:val="28"/>
        </w:rPr>
        <w:t xml:space="preserve"> в р</w:t>
      </w:r>
      <w:r w:rsidR="002A5079" w:rsidRPr="00910827">
        <w:rPr>
          <w:sz w:val="28"/>
          <w:szCs w:val="28"/>
        </w:rPr>
        <w:t>азделе «Документы» подразделе «Градостроительство</w:t>
      </w:r>
      <w:r w:rsidRPr="00910827">
        <w:rPr>
          <w:sz w:val="28"/>
          <w:szCs w:val="28"/>
        </w:rPr>
        <w:t>».</w:t>
      </w: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Луговской                                        </w:t>
      </w:r>
      <w:r w:rsidR="00C237DA">
        <w:rPr>
          <w:sz w:val="28"/>
          <w:szCs w:val="28"/>
        </w:rPr>
        <w:t xml:space="preserve">           </w:t>
      </w:r>
      <w:bookmarkStart w:id="0" w:name="_GoBack"/>
      <w:bookmarkEnd w:id="0"/>
      <w:r w:rsidR="00C237DA">
        <w:rPr>
          <w:sz w:val="28"/>
          <w:szCs w:val="28"/>
        </w:rPr>
        <w:t>Д.В.Шапарин</w:t>
      </w: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2A5079" w:rsidRDefault="002A5079" w:rsidP="008710E2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7036EA" w:rsidRDefault="007036EA"/>
    <w:sectPr w:rsidR="007036EA" w:rsidSect="007839E1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7A" w:rsidRDefault="0098247A" w:rsidP="007839E1">
      <w:r>
        <w:separator/>
      </w:r>
    </w:p>
  </w:endnote>
  <w:endnote w:type="continuationSeparator" w:id="0">
    <w:p w:rsidR="0098247A" w:rsidRDefault="0098247A" w:rsidP="007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7A" w:rsidRDefault="0098247A" w:rsidP="007839E1">
      <w:r>
        <w:separator/>
      </w:r>
    </w:p>
  </w:footnote>
  <w:footnote w:type="continuationSeparator" w:id="0">
    <w:p w:rsidR="0098247A" w:rsidRDefault="0098247A" w:rsidP="007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51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39E1" w:rsidRPr="007839E1" w:rsidRDefault="007839E1">
        <w:pPr>
          <w:pStyle w:val="a7"/>
          <w:jc w:val="center"/>
          <w:rPr>
            <w:sz w:val="28"/>
            <w:szCs w:val="28"/>
          </w:rPr>
        </w:pPr>
        <w:r w:rsidRPr="007839E1">
          <w:rPr>
            <w:sz w:val="28"/>
            <w:szCs w:val="28"/>
          </w:rPr>
          <w:fldChar w:fldCharType="begin"/>
        </w:r>
        <w:r w:rsidRPr="007839E1">
          <w:rPr>
            <w:sz w:val="28"/>
            <w:szCs w:val="28"/>
          </w:rPr>
          <w:instrText>PAGE   \* MERGEFORMAT</w:instrText>
        </w:r>
        <w:r w:rsidRPr="007839E1">
          <w:rPr>
            <w:sz w:val="28"/>
            <w:szCs w:val="28"/>
          </w:rPr>
          <w:fldChar w:fldCharType="separate"/>
        </w:r>
        <w:r w:rsidR="00C237DA">
          <w:rPr>
            <w:noProof/>
            <w:sz w:val="28"/>
            <w:szCs w:val="28"/>
          </w:rPr>
          <w:t>2</w:t>
        </w:r>
        <w:r w:rsidRPr="007839E1">
          <w:rPr>
            <w:sz w:val="28"/>
            <w:szCs w:val="28"/>
          </w:rPr>
          <w:fldChar w:fldCharType="end"/>
        </w:r>
      </w:p>
    </w:sdtContent>
  </w:sdt>
  <w:p w:rsidR="007839E1" w:rsidRDefault="007839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C4E"/>
    <w:multiLevelType w:val="hybridMultilevel"/>
    <w:tmpl w:val="67409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C70BF"/>
    <w:multiLevelType w:val="hybridMultilevel"/>
    <w:tmpl w:val="5EAC5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F"/>
    <w:rsid w:val="00141DAF"/>
    <w:rsid w:val="001A6EB6"/>
    <w:rsid w:val="0023424D"/>
    <w:rsid w:val="002A5079"/>
    <w:rsid w:val="003C5314"/>
    <w:rsid w:val="003F7A42"/>
    <w:rsid w:val="00403B6B"/>
    <w:rsid w:val="0048096D"/>
    <w:rsid w:val="00580067"/>
    <w:rsid w:val="005D0CEB"/>
    <w:rsid w:val="00620CBA"/>
    <w:rsid w:val="0066469A"/>
    <w:rsid w:val="00685E57"/>
    <w:rsid w:val="007036EA"/>
    <w:rsid w:val="007235A0"/>
    <w:rsid w:val="007836DB"/>
    <w:rsid w:val="007839E1"/>
    <w:rsid w:val="007A2D4A"/>
    <w:rsid w:val="008710E2"/>
    <w:rsid w:val="00910827"/>
    <w:rsid w:val="0098247A"/>
    <w:rsid w:val="009E53D6"/>
    <w:rsid w:val="009E7A67"/>
    <w:rsid w:val="00A159E8"/>
    <w:rsid w:val="00AB50B4"/>
    <w:rsid w:val="00C01440"/>
    <w:rsid w:val="00C237DA"/>
    <w:rsid w:val="00CB1FB4"/>
    <w:rsid w:val="00D143C2"/>
    <w:rsid w:val="00D212B5"/>
    <w:rsid w:val="00DA3CAA"/>
    <w:rsid w:val="00DC2D8B"/>
    <w:rsid w:val="00E63535"/>
    <w:rsid w:val="00E7320F"/>
    <w:rsid w:val="00EE232C"/>
    <w:rsid w:val="00F503D4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814E2-A822-4F9F-949B-6AB95DB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E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E2"/>
    <w:rPr>
      <w:color w:val="0000FF"/>
      <w:u w:val="single"/>
    </w:rPr>
  </w:style>
  <w:style w:type="character" w:customStyle="1" w:styleId="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uiPriority w:val="99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D674-1248-4280-B9DB-3272D271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Lug</dc:creator>
  <cp:lastModifiedBy>ASP-7</cp:lastModifiedBy>
  <cp:revision>23</cp:revision>
  <dcterms:created xsi:type="dcterms:W3CDTF">2019-04-25T10:29:00Z</dcterms:created>
  <dcterms:modified xsi:type="dcterms:W3CDTF">2024-06-26T13:25:00Z</dcterms:modified>
</cp:coreProperties>
</file>