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B9" w:rsidRPr="00D659B9" w:rsidRDefault="00D659B9" w:rsidP="00525C8E">
      <w:pPr>
        <w:spacing w:line="276" w:lineRule="auto"/>
        <w:ind w:firstLine="0"/>
        <w:jc w:val="center"/>
        <w:rPr>
          <w:rFonts w:eastAsia="Times New Roman"/>
          <w:szCs w:val="28"/>
        </w:rPr>
      </w:pPr>
      <w:r w:rsidRPr="00D659B9">
        <w:rPr>
          <w:rFonts w:eastAsia="Times New Roman"/>
          <w:szCs w:val="28"/>
        </w:rPr>
        <w:t>Ханты-Мансийский автономный округ – Югра</w:t>
      </w:r>
    </w:p>
    <w:p w:rsidR="00D659B9" w:rsidRPr="00D659B9" w:rsidRDefault="00D659B9" w:rsidP="00525C8E">
      <w:pPr>
        <w:spacing w:line="276" w:lineRule="auto"/>
        <w:ind w:firstLine="0"/>
        <w:jc w:val="center"/>
        <w:rPr>
          <w:rFonts w:eastAsia="Times New Roman"/>
          <w:szCs w:val="28"/>
        </w:rPr>
      </w:pPr>
      <w:r w:rsidRPr="00D659B9">
        <w:rPr>
          <w:rFonts w:eastAsia="Times New Roman"/>
          <w:szCs w:val="28"/>
        </w:rPr>
        <w:t>Ханты-Мансийский район</w:t>
      </w:r>
    </w:p>
    <w:p w:rsidR="00D659B9" w:rsidRPr="00D659B9" w:rsidRDefault="00D659B9" w:rsidP="00525C8E">
      <w:pPr>
        <w:spacing w:line="276" w:lineRule="auto"/>
        <w:ind w:firstLine="0"/>
        <w:jc w:val="center"/>
        <w:rPr>
          <w:rFonts w:eastAsia="Times New Roman"/>
          <w:szCs w:val="28"/>
        </w:rPr>
      </w:pPr>
    </w:p>
    <w:p w:rsidR="00D659B9" w:rsidRPr="00D659B9" w:rsidRDefault="00D659B9" w:rsidP="00525C8E">
      <w:pPr>
        <w:spacing w:line="276" w:lineRule="auto"/>
        <w:ind w:firstLine="0"/>
        <w:jc w:val="center"/>
        <w:rPr>
          <w:rFonts w:eastAsia="Times New Roman"/>
          <w:b/>
          <w:szCs w:val="28"/>
        </w:rPr>
      </w:pPr>
      <w:r w:rsidRPr="00D659B9">
        <w:rPr>
          <w:rFonts w:eastAsia="Times New Roman"/>
          <w:b/>
          <w:szCs w:val="28"/>
        </w:rPr>
        <w:t>муниципальное образование</w:t>
      </w:r>
    </w:p>
    <w:p w:rsidR="00D659B9" w:rsidRPr="00D659B9" w:rsidRDefault="00D659B9" w:rsidP="00525C8E">
      <w:pPr>
        <w:spacing w:line="276" w:lineRule="auto"/>
        <w:ind w:firstLine="0"/>
        <w:jc w:val="center"/>
        <w:rPr>
          <w:rFonts w:eastAsia="Times New Roman"/>
          <w:b/>
          <w:szCs w:val="28"/>
        </w:rPr>
      </w:pPr>
      <w:r w:rsidRPr="00D659B9">
        <w:rPr>
          <w:rFonts w:eastAsia="Times New Roman"/>
          <w:b/>
          <w:szCs w:val="28"/>
        </w:rPr>
        <w:t>сельское поселение Луговской</w:t>
      </w:r>
    </w:p>
    <w:p w:rsidR="00D659B9" w:rsidRPr="00D659B9" w:rsidRDefault="00D659B9" w:rsidP="00525C8E">
      <w:pPr>
        <w:spacing w:line="276" w:lineRule="auto"/>
        <w:ind w:firstLine="0"/>
        <w:jc w:val="center"/>
        <w:rPr>
          <w:rFonts w:eastAsia="Times New Roman"/>
          <w:szCs w:val="28"/>
        </w:rPr>
      </w:pPr>
    </w:p>
    <w:p w:rsidR="00D659B9" w:rsidRPr="00D659B9" w:rsidRDefault="00D659B9" w:rsidP="00525C8E">
      <w:pPr>
        <w:spacing w:line="276" w:lineRule="auto"/>
        <w:ind w:firstLine="0"/>
        <w:jc w:val="center"/>
        <w:rPr>
          <w:rFonts w:eastAsia="Times New Roman"/>
          <w:b/>
          <w:bCs/>
          <w:szCs w:val="28"/>
        </w:rPr>
      </w:pPr>
      <w:r w:rsidRPr="00D659B9">
        <w:rPr>
          <w:rFonts w:eastAsia="Times New Roman"/>
          <w:b/>
          <w:bCs/>
          <w:caps/>
          <w:szCs w:val="28"/>
        </w:rPr>
        <w:t>Администрация</w:t>
      </w:r>
      <w:r w:rsidRPr="00D659B9">
        <w:rPr>
          <w:rFonts w:eastAsia="Times New Roman"/>
          <w:b/>
          <w:bCs/>
          <w:szCs w:val="28"/>
        </w:rPr>
        <w:t xml:space="preserve"> СЕЛЬСКОГО ПОСЕЛЕНИЯ</w:t>
      </w:r>
    </w:p>
    <w:p w:rsidR="00D659B9" w:rsidRPr="00D659B9" w:rsidRDefault="00D659B9" w:rsidP="00525C8E">
      <w:pPr>
        <w:spacing w:line="276" w:lineRule="auto"/>
        <w:ind w:firstLine="0"/>
        <w:jc w:val="center"/>
        <w:rPr>
          <w:rFonts w:eastAsia="Times New Roman"/>
          <w:b/>
          <w:bCs/>
          <w:szCs w:val="28"/>
        </w:rPr>
      </w:pPr>
    </w:p>
    <w:p w:rsidR="00D659B9" w:rsidRPr="00D659B9" w:rsidRDefault="00D659B9" w:rsidP="00525C8E">
      <w:pPr>
        <w:spacing w:line="276" w:lineRule="auto"/>
        <w:ind w:firstLine="0"/>
        <w:jc w:val="center"/>
        <w:rPr>
          <w:rFonts w:eastAsia="Times New Roman"/>
          <w:szCs w:val="28"/>
        </w:rPr>
      </w:pPr>
      <w:r w:rsidRPr="00D659B9">
        <w:rPr>
          <w:rFonts w:eastAsia="Times New Roman"/>
          <w:b/>
          <w:bCs/>
          <w:szCs w:val="28"/>
        </w:rPr>
        <w:t>ПОСТАНОВЛЕНИЕ</w:t>
      </w:r>
    </w:p>
    <w:p w:rsidR="00D659B9" w:rsidRDefault="00D659B9" w:rsidP="00525C8E">
      <w:pPr>
        <w:spacing w:line="276" w:lineRule="auto"/>
        <w:ind w:firstLine="0"/>
        <w:jc w:val="center"/>
        <w:rPr>
          <w:rFonts w:ascii="Calibri" w:eastAsia="Times New Roman" w:hAnsi="Calibri"/>
          <w:b/>
          <w:szCs w:val="28"/>
        </w:rPr>
      </w:pPr>
    </w:p>
    <w:p w:rsidR="00D659B9" w:rsidRPr="00D659B9" w:rsidRDefault="00D659B9" w:rsidP="00525C8E">
      <w:pPr>
        <w:spacing w:line="276" w:lineRule="auto"/>
        <w:ind w:firstLine="0"/>
        <w:jc w:val="center"/>
        <w:rPr>
          <w:rFonts w:ascii="Calibri" w:eastAsia="Times New Roman" w:hAnsi="Calibri"/>
          <w:b/>
          <w:szCs w:val="28"/>
        </w:rPr>
      </w:pPr>
    </w:p>
    <w:p w:rsidR="00D659B9" w:rsidRPr="00D659B9" w:rsidRDefault="00D659B9" w:rsidP="00525C8E">
      <w:pPr>
        <w:spacing w:line="276" w:lineRule="auto"/>
        <w:ind w:firstLine="0"/>
        <w:rPr>
          <w:rFonts w:ascii="Calibri" w:eastAsia="Times New Roman" w:hAnsi="Calibri"/>
          <w:szCs w:val="28"/>
        </w:rPr>
      </w:pPr>
      <w:r w:rsidRPr="00D659B9">
        <w:rPr>
          <w:rFonts w:eastAsia="Times New Roman"/>
          <w:szCs w:val="28"/>
        </w:rPr>
        <w:t xml:space="preserve">от </w:t>
      </w:r>
      <w:r w:rsidR="00294F2F">
        <w:rPr>
          <w:rFonts w:ascii="Times New Roman" w:eastAsia="Times New Roman" w:hAnsi="Times New Roman"/>
          <w:szCs w:val="28"/>
        </w:rPr>
        <w:t>00</w:t>
      </w:r>
      <w:r w:rsidRPr="00D659B9">
        <w:rPr>
          <w:rFonts w:ascii="Times New Roman" w:eastAsia="Times New Roman" w:hAnsi="Times New Roman"/>
          <w:szCs w:val="28"/>
        </w:rPr>
        <w:t>.0</w:t>
      </w:r>
      <w:r w:rsidR="00294F2F">
        <w:rPr>
          <w:rFonts w:ascii="Times New Roman" w:eastAsia="Times New Roman" w:hAnsi="Times New Roman"/>
          <w:szCs w:val="28"/>
        </w:rPr>
        <w:t>2.2020</w:t>
      </w:r>
      <w:r w:rsidRPr="00D659B9">
        <w:rPr>
          <w:rFonts w:ascii="Times New Roman" w:eastAsia="Times New Roman" w:hAnsi="Times New Roman"/>
          <w:szCs w:val="28"/>
        </w:rPr>
        <w:t xml:space="preserve">                                                                                              </w:t>
      </w:r>
      <w:r w:rsidR="00544B7C">
        <w:rPr>
          <w:rFonts w:ascii="Times New Roman" w:eastAsia="Times New Roman" w:hAnsi="Times New Roman"/>
          <w:szCs w:val="28"/>
        </w:rPr>
        <w:t xml:space="preserve">  </w:t>
      </w:r>
      <w:r w:rsidRPr="00D659B9">
        <w:rPr>
          <w:rFonts w:ascii="Times New Roman" w:eastAsia="Times New Roman" w:hAnsi="Times New Roman"/>
          <w:szCs w:val="28"/>
        </w:rPr>
        <w:t xml:space="preserve">  </w:t>
      </w:r>
      <w:r w:rsidRPr="00D659B9">
        <w:rPr>
          <w:rFonts w:eastAsia="Times New Roman"/>
          <w:szCs w:val="28"/>
        </w:rPr>
        <w:t>№</w:t>
      </w:r>
      <w:r w:rsidR="00294F2F">
        <w:rPr>
          <w:rFonts w:asciiTheme="minorHAnsi" w:eastAsia="Times New Roman" w:hAnsiTheme="minorHAnsi"/>
          <w:szCs w:val="28"/>
        </w:rPr>
        <w:t xml:space="preserve"> </w:t>
      </w:r>
      <w:r w:rsidR="00294F2F">
        <w:rPr>
          <w:rFonts w:ascii="Times New Roman" w:eastAsia="Times New Roman" w:hAnsi="Times New Roman"/>
          <w:szCs w:val="28"/>
        </w:rPr>
        <w:t>00</w:t>
      </w:r>
    </w:p>
    <w:p w:rsidR="00D659B9" w:rsidRPr="00D659B9" w:rsidRDefault="00D659B9" w:rsidP="00525C8E">
      <w:pPr>
        <w:spacing w:line="276" w:lineRule="auto"/>
        <w:ind w:firstLine="0"/>
        <w:rPr>
          <w:rFonts w:eastAsia="Times New Roman"/>
          <w:i/>
          <w:sz w:val="24"/>
          <w:szCs w:val="24"/>
        </w:rPr>
      </w:pPr>
      <w:r w:rsidRPr="00D659B9">
        <w:rPr>
          <w:rFonts w:eastAsia="Times New Roman"/>
          <w:i/>
          <w:sz w:val="24"/>
          <w:szCs w:val="24"/>
        </w:rPr>
        <w:t>п. Луговской</w:t>
      </w:r>
    </w:p>
    <w:p w:rsidR="00D659B9" w:rsidRPr="00D659B9" w:rsidRDefault="00D659B9" w:rsidP="00525C8E">
      <w:pPr>
        <w:spacing w:line="276" w:lineRule="auto"/>
        <w:rPr>
          <w:rFonts w:eastAsia="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D659B9" w:rsidRPr="00D659B9" w:rsidTr="00D659B9">
        <w:trPr>
          <w:trHeight w:val="1421"/>
        </w:trPr>
        <w:tc>
          <w:tcPr>
            <w:tcW w:w="5246" w:type="dxa"/>
            <w:tcBorders>
              <w:top w:val="nil"/>
              <w:left w:val="nil"/>
              <w:bottom w:val="nil"/>
              <w:right w:val="nil"/>
            </w:tcBorders>
            <w:shd w:val="clear" w:color="auto" w:fill="auto"/>
          </w:tcPr>
          <w:p w:rsidR="00D659B9" w:rsidRPr="00D659B9" w:rsidRDefault="00294F2F" w:rsidP="00202D3A">
            <w:pPr>
              <w:autoSpaceDE w:val="0"/>
              <w:autoSpaceDN w:val="0"/>
              <w:spacing w:line="276" w:lineRule="auto"/>
              <w:ind w:firstLine="0"/>
              <w:rPr>
                <w:rFonts w:ascii="Times New Roman" w:eastAsia="Times New Roman" w:hAnsi="Times New Roman"/>
                <w:color w:val="000000"/>
              </w:rPr>
            </w:pPr>
            <w:r>
              <w:rPr>
                <w:rFonts w:ascii="Times New Roman" w:eastAsia="Times New Roman" w:hAnsi="Times New Roman"/>
                <w:color w:val="000000"/>
              </w:rPr>
              <w:t>О внесении изменений в постановление администрации сельского поселения Луговской от 18.03.2019 № 21 «</w:t>
            </w:r>
            <w:r w:rsidR="00D659B9" w:rsidRPr="00D659B9">
              <w:rPr>
                <w:rFonts w:ascii="Times New Roman" w:eastAsia="Times New Roman" w:hAnsi="Times New Roman"/>
                <w:color w:val="000000"/>
              </w:rPr>
              <w:t>Об утверждении Административного регламента предоставления муниципальной услуги «</w:t>
            </w:r>
            <w:r w:rsidR="00CA61CC">
              <w:rPr>
                <w:rFonts w:ascii="Times New Roman" w:eastAsia="Times New Roman" w:hAnsi="Times New Roman"/>
                <w:color w:val="000000"/>
              </w:rPr>
              <w:t>Предоставление жилых помещений муниципального жилищного фонда по договорам социального найма</w:t>
            </w:r>
            <w:r w:rsidR="003846EE">
              <w:rPr>
                <w:rFonts w:ascii="Times New Roman" w:eastAsia="Calibri" w:hAnsi="Times New Roman"/>
                <w:bCs/>
                <w:szCs w:val="28"/>
              </w:rPr>
              <w:t>»</w:t>
            </w:r>
          </w:p>
        </w:tc>
      </w:tr>
    </w:tbl>
    <w:p w:rsidR="00D659B9" w:rsidRPr="00D659B9" w:rsidRDefault="00D659B9" w:rsidP="00525C8E">
      <w:pPr>
        <w:suppressAutoHyphens/>
        <w:spacing w:line="276" w:lineRule="auto"/>
        <w:ind w:left="567" w:hanging="567"/>
        <w:rPr>
          <w:rFonts w:ascii="Calibri" w:eastAsia="Times New Roman" w:hAnsi="Calibri"/>
          <w:szCs w:val="28"/>
          <w:lang w:eastAsia="ar-SA"/>
        </w:rPr>
      </w:pPr>
    </w:p>
    <w:p w:rsidR="00D659B9" w:rsidRPr="00D659B9" w:rsidRDefault="00D659B9" w:rsidP="00525C8E">
      <w:pPr>
        <w:suppressAutoHyphens/>
        <w:spacing w:line="276" w:lineRule="auto"/>
        <w:ind w:left="567" w:hanging="567"/>
        <w:rPr>
          <w:rFonts w:ascii="Calibri" w:eastAsia="Times New Roman" w:hAnsi="Calibri"/>
          <w:szCs w:val="28"/>
          <w:lang w:eastAsia="ar-SA"/>
        </w:rPr>
      </w:pPr>
    </w:p>
    <w:p w:rsidR="00D659B9" w:rsidRPr="00D659B9" w:rsidRDefault="00D659B9" w:rsidP="00525C8E">
      <w:pPr>
        <w:autoSpaceDE w:val="0"/>
        <w:autoSpaceDN w:val="0"/>
        <w:adjustRightInd w:val="0"/>
        <w:spacing w:line="276" w:lineRule="auto"/>
        <w:ind w:firstLine="567"/>
        <w:rPr>
          <w:rFonts w:ascii="Times New Roman" w:eastAsia="Calibri" w:hAnsi="Times New Roman"/>
          <w:i/>
          <w:iCs/>
          <w:sz w:val="24"/>
          <w:szCs w:val="24"/>
        </w:rPr>
      </w:pPr>
      <w:r w:rsidRPr="00D659B9">
        <w:rPr>
          <w:rFonts w:ascii="Times New Roman" w:eastAsia="Calibri" w:hAnsi="Times New Roman"/>
          <w:iCs/>
          <w:szCs w:val="28"/>
        </w:rPr>
        <w:t xml:space="preserve">В соответствии с Федеральным законом от 27.07.2010 </w:t>
      </w:r>
      <w:r w:rsidRPr="00D659B9">
        <w:rPr>
          <w:rFonts w:ascii="Times New Roman" w:eastAsia="Calibri" w:hAnsi="Times New Roman"/>
          <w:iCs/>
          <w:szCs w:val="28"/>
        </w:rPr>
        <w:br/>
      </w:r>
      <w:hyperlink r:id="rId9" w:history="1">
        <w:r w:rsidRPr="00D659B9">
          <w:rPr>
            <w:rFonts w:ascii="Times New Roman" w:eastAsia="Calibri" w:hAnsi="Times New Roman"/>
            <w:iCs/>
            <w:szCs w:val="28"/>
          </w:rPr>
          <w:t>№</w:t>
        </w:r>
        <w:r w:rsidR="00294F2F">
          <w:rPr>
            <w:rFonts w:ascii="Times New Roman" w:eastAsia="Calibri" w:hAnsi="Times New Roman"/>
            <w:iCs/>
            <w:szCs w:val="28"/>
          </w:rPr>
          <w:t xml:space="preserve"> </w:t>
        </w:r>
        <w:r w:rsidRPr="00D659B9">
          <w:rPr>
            <w:rFonts w:ascii="Times New Roman" w:eastAsia="Calibri" w:hAnsi="Times New Roman"/>
            <w:iCs/>
            <w:szCs w:val="28"/>
          </w:rPr>
          <w:t>210-ФЗ</w:t>
        </w:r>
      </w:hyperlink>
      <w:r w:rsidRPr="00D659B9">
        <w:rPr>
          <w:rFonts w:ascii="Times New Roman" w:eastAsia="Calibri" w:hAnsi="Times New Roman"/>
          <w:iCs/>
          <w:szCs w:val="28"/>
        </w:rPr>
        <w:t xml:space="preserve"> «Об организации предоставления государс</w:t>
      </w:r>
      <w:r w:rsidR="00294F2F">
        <w:rPr>
          <w:rFonts w:ascii="Times New Roman" w:eastAsia="Calibri" w:hAnsi="Times New Roman"/>
          <w:iCs/>
          <w:szCs w:val="28"/>
        </w:rPr>
        <w:t>твенных и муниципальных услуг»:</w:t>
      </w:r>
    </w:p>
    <w:p w:rsidR="00D659B9" w:rsidRPr="00D659B9" w:rsidRDefault="00D659B9" w:rsidP="00525C8E">
      <w:pPr>
        <w:autoSpaceDE w:val="0"/>
        <w:autoSpaceDN w:val="0"/>
        <w:adjustRightInd w:val="0"/>
        <w:spacing w:line="276" w:lineRule="auto"/>
        <w:ind w:firstLine="567"/>
        <w:contextualSpacing/>
        <w:outlineLvl w:val="0"/>
        <w:rPr>
          <w:rFonts w:ascii="Times New Roman" w:eastAsia="Calibri" w:hAnsi="Times New Roman"/>
          <w:bCs/>
          <w:szCs w:val="28"/>
        </w:rPr>
      </w:pPr>
    </w:p>
    <w:p w:rsidR="00D659B9" w:rsidRDefault="00D659B9"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sidRPr="00D659B9">
        <w:rPr>
          <w:rFonts w:ascii="Times New Roman" w:eastAsia="Calibri" w:hAnsi="Times New Roman"/>
          <w:bCs/>
          <w:szCs w:val="28"/>
        </w:rPr>
        <w:t>1.</w:t>
      </w:r>
      <w:r w:rsidRPr="00D659B9">
        <w:rPr>
          <w:rFonts w:ascii="Times New Roman" w:eastAsia="Calibri" w:hAnsi="Times New Roman"/>
          <w:bCs/>
          <w:szCs w:val="28"/>
        </w:rPr>
        <w:tab/>
      </w:r>
      <w:r w:rsidR="00294F2F">
        <w:rPr>
          <w:rFonts w:ascii="Times New Roman" w:eastAsia="Calibri" w:hAnsi="Times New Roman"/>
          <w:bCs/>
          <w:szCs w:val="28"/>
        </w:rPr>
        <w:t xml:space="preserve">Внести в Приложение к постановлению администрации сельского поселения Луговской от </w:t>
      </w:r>
      <w:r w:rsidR="00294F2F">
        <w:rPr>
          <w:rFonts w:ascii="Times New Roman" w:eastAsia="Times New Roman" w:hAnsi="Times New Roman"/>
          <w:color w:val="000000"/>
        </w:rPr>
        <w:t>18.03.2019 № 21 «</w:t>
      </w:r>
      <w:r w:rsidR="00294F2F" w:rsidRPr="00D659B9">
        <w:rPr>
          <w:rFonts w:ascii="Times New Roman" w:eastAsia="Times New Roman" w:hAnsi="Times New Roman"/>
          <w:color w:val="000000"/>
        </w:rPr>
        <w:t>Об утверждении Административного регламента предоставления муниципальной услуги «</w:t>
      </w:r>
      <w:r w:rsidR="00294F2F">
        <w:rPr>
          <w:rFonts w:ascii="Times New Roman" w:eastAsia="Times New Roman" w:hAnsi="Times New Roman"/>
          <w:color w:val="000000"/>
        </w:rPr>
        <w:t>Предоставление жилых помещений муниципального жилищного фонда по договорам социального найма</w:t>
      </w:r>
      <w:r w:rsidR="00294F2F">
        <w:rPr>
          <w:rFonts w:ascii="Times New Roman" w:eastAsia="Calibri" w:hAnsi="Times New Roman"/>
          <w:bCs/>
          <w:szCs w:val="28"/>
        </w:rPr>
        <w:t>»</w:t>
      </w:r>
      <w:r w:rsidR="00294F2F">
        <w:rPr>
          <w:rFonts w:ascii="Times New Roman" w:eastAsia="Calibri" w:hAnsi="Times New Roman"/>
          <w:bCs/>
          <w:szCs w:val="28"/>
        </w:rPr>
        <w:t xml:space="preserve"> следующие изменения:</w:t>
      </w:r>
    </w:p>
    <w:p w:rsidR="00294F2F" w:rsidRDefault="00294F2F"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 xml:space="preserve">1.1. </w:t>
      </w:r>
      <w:r w:rsidR="00A61547">
        <w:rPr>
          <w:rFonts w:ascii="Times New Roman" w:eastAsia="Calibri" w:hAnsi="Times New Roman"/>
          <w:bCs/>
          <w:szCs w:val="28"/>
        </w:rPr>
        <w:t>подпункт 2 пункта 2.7 раздела 2 исключить;</w:t>
      </w:r>
    </w:p>
    <w:p w:rsidR="00A61547" w:rsidRDefault="00A61547"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1.2. абзац 2 подпункта 9.1 пункта 2.7 раздела 2 исключить;</w:t>
      </w:r>
    </w:p>
    <w:p w:rsidR="00294F2F" w:rsidRDefault="00A61547" w:rsidP="00294F2F">
      <w:pPr>
        <w:autoSpaceDE w:val="0"/>
        <w:autoSpaceDN w:val="0"/>
        <w:adjustRightInd w:val="0"/>
        <w:spacing w:line="276" w:lineRule="auto"/>
        <w:ind w:firstLine="709"/>
        <w:rPr>
          <w:szCs w:val="28"/>
        </w:rPr>
      </w:pPr>
      <w:r>
        <w:rPr>
          <w:rFonts w:ascii="Times New Roman" w:eastAsia="Calibri" w:hAnsi="Times New Roman"/>
          <w:bCs/>
          <w:szCs w:val="28"/>
        </w:rPr>
        <w:t>1.3</w:t>
      </w:r>
      <w:r w:rsidR="00294F2F">
        <w:rPr>
          <w:rFonts w:ascii="Times New Roman" w:eastAsia="Calibri" w:hAnsi="Times New Roman"/>
          <w:bCs/>
          <w:szCs w:val="28"/>
        </w:rPr>
        <w:t xml:space="preserve">. </w:t>
      </w:r>
      <w:r w:rsidR="00294F2F">
        <w:rPr>
          <w:szCs w:val="28"/>
        </w:rPr>
        <w:t>пункт 5.1 раздела 5 изложить в следующей редакции:</w:t>
      </w:r>
    </w:p>
    <w:p w:rsidR="00294F2F" w:rsidRPr="00EC264A" w:rsidRDefault="00294F2F" w:rsidP="00294F2F">
      <w:pPr>
        <w:autoSpaceDE w:val="0"/>
        <w:autoSpaceDN w:val="0"/>
        <w:adjustRightInd w:val="0"/>
        <w:spacing w:line="276" w:lineRule="auto"/>
        <w:ind w:firstLine="709"/>
        <w:rPr>
          <w:szCs w:val="28"/>
        </w:rPr>
      </w:pPr>
      <w:r>
        <w:lastRenderedPageBreak/>
        <w:t>«</w:t>
      </w:r>
      <w:r w:rsidRPr="00C9460D">
        <w:t>5.1.</w:t>
      </w:r>
      <w:r>
        <w:t xml:space="preserve"> </w:t>
      </w:r>
      <w:r w:rsidRPr="00EC264A">
        <w:rPr>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 w:history="1">
        <w:r w:rsidRPr="007F1F7A">
          <w:rPr>
            <w:szCs w:val="28"/>
          </w:rPr>
          <w:t>частью 1</w:t>
        </w:r>
        <w:r>
          <w:rPr>
            <w:szCs w:val="28"/>
          </w:rPr>
          <w:t>.</w:t>
        </w:r>
        <w:r w:rsidRPr="007F1F7A">
          <w:rPr>
            <w:szCs w:val="28"/>
          </w:rPr>
          <w:t>1 статьи 16 Федерального закона</w:t>
        </w:r>
      </w:hyperlink>
      <w:r>
        <w:rPr>
          <w:szCs w:val="28"/>
        </w:rPr>
        <w:t xml:space="preserve"> 210-ФЗ</w:t>
      </w:r>
      <w:r w:rsidRPr="00EC264A">
        <w:rPr>
          <w:szCs w:val="28"/>
        </w:rPr>
        <w:t>, или их работников</w:t>
      </w:r>
      <w:r>
        <w:rPr>
          <w:szCs w:val="28"/>
        </w:rPr>
        <w:t>.</w:t>
      </w:r>
      <w:r w:rsidRPr="00EC264A">
        <w:rPr>
          <w:szCs w:val="28"/>
        </w:rPr>
        <w:t xml:space="preserve"> </w:t>
      </w:r>
    </w:p>
    <w:p w:rsidR="00294F2F" w:rsidRDefault="00294F2F" w:rsidP="00294F2F">
      <w:pPr>
        <w:spacing w:line="276" w:lineRule="auto"/>
        <w:ind w:firstLine="709"/>
        <w:rPr>
          <w:szCs w:val="28"/>
        </w:rPr>
      </w:pPr>
      <w:bookmarkStart w:id="0" w:name="mark"/>
      <w:bookmarkEnd w:id="0"/>
      <w:r w:rsidRPr="00EC264A">
        <w:rPr>
          <w:szCs w:val="28"/>
        </w:rPr>
        <w:t xml:space="preserve">Заявитель может обратиться с </w:t>
      </w:r>
      <w:proofErr w:type="gramStart"/>
      <w:r w:rsidRPr="00EC264A">
        <w:rPr>
          <w:szCs w:val="28"/>
        </w:rPr>
        <w:t>жалобой</w:t>
      </w:r>
      <w:proofErr w:type="gramEnd"/>
      <w:r w:rsidRPr="00EC264A">
        <w:rPr>
          <w:szCs w:val="28"/>
        </w:rPr>
        <w:t xml:space="preserve"> в том числе в следующих случаях:</w:t>
      </w:r>
    </w:p>
    <w:p w:rsidR="00294F2F" w:rsidRPr="00EC264A" w:rsidRDefault="00294F2F" w:rsidP="00294F2F">
      <w:pPr>
        <w:spacing w:line="276" w:lineRule="auto"/>
        <w:ind w:firstLine="709"/>
        <w:rPr>
          <w:szCs w:val="28"/>
        </w:rPr>
      </w:pPr>
      <w:bookmarkStart w:id="1" w:name="P0183"/>
      <w:bookmarkEnd w:id="1"/>
      <w:r w:rsidRPr="00EC264A">
        <w:rPr>
          <w:szCs w:val="28"/>
        </w:rPr>
        <w:t xml:space="preserve">1) нарушение срока регистрации запроса о предоставлении муниципальной услуги, запроса, указанного в </w:t>
      </w:r>
      <w:hyperlink r:id="rId11" w:history="1">
        <w:r w:rsidRPr="007F1F7A">
          <w:rPr>
            <w:szCs w:val="28"/>
          </w:rPr>
          <w:t>статье 15</w:t>
        </w:r>
        <w:r>
          <w:rPr>
            <w:szCs w:val="28"/>
          </w:rPr>
          <w:t>.</w:t>
        </w:r>
        <w:r w:rsidRPr="007F1F7A">
          <w:rPr>
            <w:szCs w:val="28"/>
          </w:rPr>
          <w:t>1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bookmarkStart w:id="2" w:name="P0185"/>
      <w:bookmarkEnd w:id="2"/>
      <w:r w:rsidRPr="00EC264A">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C153C">
          <w:rPr>
            <w:szCs w:val="28"/>
          </w:rPr>
          <w:t>частью 1</w:t>
        </w:r>
        <w:r>
          <w:rPr>
            <w:szCs w:val="28"/>
          </w:rPr>
          <w:t>.3</w:t>
        </w:r>
        <w:r w:rsidRPr="006C153C">
          <w:rPr>
            <w:szCs w:val="28"/>
          </w:rPr>
          <w:t xml:space="preserve"> статьи 16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bookmarkStart w:id="3" w:name="P0187"/>
      <w:bookmarkEnd w:id="3"/>
      <w:r w:rsidRPr="00EC264A">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94F2F" w:rsidRDefault="00294F2F" w:rsidP="00294F2F">
      <w:pPr>
        <w:spacing w:line="276" w:lineRule="auto"/>
        <w:ind w:firstLine="709"/>
        <w:rPr>
          <w:szCs w:val="28"/>
        </w:rPr>
      </w:pPr>
      <w:r w:rsidRPr="00EC264A">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Cs w:val="28"/>
        </w:rPr>
        <w:t xml:space="preserve">муниципальной </w:t>
      </w:r>
      <w:r w:rsidRPr="00EC264A">
        <w:rPr>
          <w:szCs w:val="28"/>
        </w:rPr>
        <w:t>услуги, у заявителя;</w:t>
      </w:r>
    </w:p>
    <w:p w:rsidR="00294F2F" w:rsidRPr="00EC264A" w:rsidRDefault="00294F2F" w:rsidP="00294F2F">
      <w:pPr>
        <w:spacing w:line="276" w:lineRule="auto"/>
        <w:ind w:firstLine="709"/>
        <w:rPr>
          <w:szCs w:val="28"/>
        </w:rPr>
      </w:pPr>
      <w:bookmarkStart w:id="4" w:name="P018B"/>
      <w:bookmarkEnd w:id="4"/>
      <w:proofErr w:type="gramStart"/>
      <w:r w:rsidRPr="00EC264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EC264A">
        <w:rPr>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 xml:space="preserve">; </w:t>
      </w:r>
    </w:p>
    <w:p w:rsidR="00294F2F" w:rsidRDefault="00294F2F" w:rsidP="00294F2F">
      <w:pPr>
        <w:spacing w:line="276" w:lineRule="auto"/>
        <w:ind w:firstLine="709"/>
        <w:rPr>
          <w:szCs w:val="28"/>
        </w:rPr>
      </w:pPr>
      <w:bookmarkStart w:id="5" w:name="P018D"/>
      <w:bookmarkEnd w:id="5"/>
      <w:r w:rsidRPr="00EC264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F2F" w:rsidRPr="00EC264A" w:rsidRDefault="00294F2F" w:rsidP="00294F2F">
      <w:pPr>
        <w:spacing w:line="276" w:lineRule="auto"/>
        <w:ind w:firstLine="709"/>
        <w:rPr>
          <w:szCs w:val="28"/>
        </w:rPr>
      </w:pPr>
      <w:bookmarkStart w:id="6" w:name="P018F"/>
      <w:bookmarkEnd w:id="6"/>
      <w:proofErr w:type="gramStart"/>
      <w:r w:rsidRPr="00EC264A">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A16966">
          <w:rPr>
            <w:szCs w:val="28"/>
          </w:rPr>
          <w:t>частью 1</w:t>
        </w:r>
        <w:r>
          <w:rPr>
            <w:szCs w:val="28"/>
          </w:rPr>
          <w:t>.</w:t>
        </w:r>
        <w:r w:rsidRPr="00A16966">
          <w:rPr>
            <w:szCs w:val="28"/>
          </w:rPr>
          <w:t>1 статьи 16 Федерального закона</w:t>
        </w:r>
      </w:hyperlink>
      <w:r>
        <w:rPr>
          <w:szCs w:val="28"/>
        </w:rPr>
        <w:t xml:space="preserve"> № 210-ФЗ</w:t>
      </w:r>
      <w:r w:rsidRPr="00EC264A">
        <w:rPr>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r w:rsidRPr="00EC264A">
        <w:rPr>
          <w:szCs w:val="28"/>
        </w:rPr>
        <w:t xml:space="preserve">8) нарушение срока или порядка выдачи документов по результатам предоставления муниципальной услуги; </w:t>
      </w:r>
    </w:p>
    <w:p w:rsidR="00294F2F" w:rsidRPr="00EC264A" w:rsidRDefault="00294F2F" w:rsidP="00294F2F">
      <w:pPr>
        <w:spacing w:line="276" w:lineRule="auto"/>
        <w:ind w:firstLine="709"/>
        <w:rPr>
          <w:szCs w:val="28"/>
        </w:rPr>
      </w:pPr>
      <w:proofErr w:type="gramStart"/>
      <w:r w:rsidRPr="00EC264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bookmarkStart w:id="7" w:name="P0196"/>
      <w:bookmarkEnd w:id="7"/>
      <w:r w:rsidRPr="00EC264A">
        <w:rPr>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16966">
          <w:rPr>
            <w:szCs w:val="28"/>
          </w:rPr>
          <w:t>пунктом 4 части 1 статьи 7 Федерального закона</w:t>
        </w:r>
      </w:hyperlink>
      <w:r>
        <w:rPr>
          <w:szCs w:val="28"/>
        </w:rPr>
        <w:t xml:space="preserve"> № 210-ФЗ</w:t>
      </w:r>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w:t>
      </w:r>
      <w:r>
        <w:rPr>
          <w:szCs w:val="28"/>
        </w:rPr>
        <w:t>».</w:t>
      </w:r>
      <w:r w:rsidRPr="00EC264A">
        <w:rPr>
          <w:szCs w:val="28"/>
        </w:rPr>
        <w:t xml:space="preserve"> </w:t>
      </w:r>
    </w:p>
    <w:p w:rsidR="00D659B9" w:rsidRPr="00D659B9" w:rsidRDefault="00294F2F" w:rsidP="00544B7C">
      <w:pPr>
        <w:tabs>
          <w:tab w:val="left" w:pos="993"/>
        </w:tabs>
        <w:autoSpaceDE w:val="0"/>
        <w:autoSpaceDN w:val="0"/>
        <w:adjustRightInd w:val="0"/>
        <w:spacing w:line="276" w:lineRule="auto"/>
        <w:ind w:firstLine="709"/>
        <w:outlineLvl w:val="0"/>
        <w:rPr>
          <w:rFonts w:ascii="Times New Roman" w:eastAsia="Times New Roman" w:hAnsi="Times New Roman"/>
          <w:szCs w:val="28"/>
        </w:rPr>
      </w:pPr>
      <w:r>
        <w:rPr>
          <w:rFonts w:ascii="Times New Roman" w:eastAsia="Calibri" w:hAnsi="Times New Roman"/>
          <w:szCs w:val="28"/>
        </w:rPr>
        <w:t>2</w:t>
      </w:r>
      <w:r w:rsidR="00D659B9" w:rsidRPr="00D659B9">
        <w:rPr>
          <w:rFonts w:ascii="Times New Roman" w:eastAsia="Calibri" w:hAnsi="Times New Roman"/>
          <w:szCs w:val="28"/>
        </w:rPr>
        <w:t xml:space="preserve">. </w:t>
      </w:r>
      <w:hyperlink r:id="rId19" w:history="1">
        <w:r w:rsidR="00D659B9" w:rsidRPr="00D659B9">
          <w:rPr>
            <w:rFonts w:ascii="Times New Roman" w:eastAsia="Times New Roman" w:hAnsi="Times New Roman"/>
            <w:szCs w:val="28"/>
          </w:rPr>
          <w:t>Опубликовать</w:t>
        </w:r>
      </w:hyperlink>
      <w:r w:rsidR="00D659B9" w:rsidRPr="00D659B9">
        <w:rPr>
          <w:rFonts w:ascii="Times New Roman" w:eastAsia="Times New Roman" w:hAnsi="Times New Roman"/>
          <w:szCs w:val="28"/>
        </w:rPr>
        <w:t xml:space="preserve"> настоящее постановление в официальном информационном бюллетене «Луговской вестник» и разместить на </w:t>
      </w:r>
      <w:hyperlink r:id="rId20" w:history="1">
        <w:r w:rsidR="00D659B9" w:rsidRPr="00D659B9">
          <w:rPr>
            <w:rFonts w:ascii="Times New Roman" w:eastAsia="Times New Roman" w:hAnsi="Times New Roman"/>
            <w:szCs w:val="28"/>
          </w:rPr>
          <w:t>официальном сайте</w:t>
        </w:r>
      </w:hyperlink>
      <w:r w:rsidR="00D659B9" w:rsidRPr="00D659B9">
        <w:rPr>
          <w:rFonts w:ascii="Times New Roman" w:eastAsia="Times New Roman" w:hAnsi="Times New Roman"/>
          <w:szCs w:val="28"/>
        </w:rPr>
        <w:t xml:space="preserve"> администрации сельского поселения Луговской </w:t>
      </w:r>
      <w:hyperlink w:history="1">
        <w:r w:rsidR="00D659B9" w:rsidRPr="00D659B9">
          <w:rPr>
            <w:rFonts w:ascii="Times New Roman" w:eastAsia="Times New Roman" w:hAnsi="Times New Roman"/>
            <w:szCs w:val="28"/>
            <w:u w:val="single"/>
          </w:rPr>
          <w:t xml:space="preserve"> </w:t>
        </w:r>
        <w:r w:rsidR="00D659B9" w:rsidRPr="00D659B9">
          <w:rPr>
            <w:rFonts w:ascii="Times New Roman" w:eastAsia="Times New Roman" w:hAnsi="Times New Roman"/>
            <w:szCs w:val="28"/>
            <w:u w:val="single"/>
            <w:lang w:val="en-US"/>
          </w:rPr>
          <w:t>www</w:t>
        </w:r>
        <w:r w:rsidR="00D659B9" w:rsidRPr="00D659B9">
          <w:rPr>
            <w:rFonts w:ascii="Times New Roman" w:eastAsia="Times New Roman" w:hAnsi="Times New Roman"/>
            <w:szCs w:val="28"/>
            <w:u w:val="single"/>
          </w:rPr>
          <w:t>.</w:t>
        </w:r>
        <w:proofErr w:type="spellStart"/>
        <w:r w:rsidR="00D659B9" w:rsidRPr="00D659B9">
          <w:rPr>
            <w:rFonts w:ascii="Times New Roman" w:eastAsia="Times New Roman" w:hAnsi="Times New Roman"/>
            <w:szCs w:val="28"/>
            <w:u w:val="single"/>
            <w:lang w:val="en-US"/>
          </w:rPr>
          <w:t>lgv</w:t>
        </w:r>
        <w:proofErr w:type="spellEnd"/>
        <w:r w:rsidR="00D659B9" w:rsidRPr="00D659B9">
          <w:rPr>
            <w:rFonts w:ascii="Times New Roman" w:eastAsia="Times New Roman" w:hAnsi="Times New Roman"/>
            <w:szCs w:val="28"/>
            <w:u w:val="single"/>
          </w:rPr>
          <w:t>-</w:t>
        </w:r>
        <w:proofErr w:type="spellStart"/>
        <w:r w:rsidR="00D659B9" w:rsidRPr="00D659B9">
          <w:rPr>
            <w:rFonts w:ascii="Times New Roman" w:eastAsia="Times New Roman" w:hAnsi="Times New Roman"/>
            <w:szCs w:val="28"/>
            <w:u w:val="single"/>
            <w:lang w:val="en-US"/>
          </w:rPr>
          <w:t>adm</w:t>
        </w:r>
        <w:proofErr w:type="spellEnd"/>
        <w:r w:rsidR="00D659B9" w:rsidRPr="00D659B9">
          <w:rPr>
            <w:rFonts w:ascii="Times New Roman" w:eastAsia="Times New Roman" w:hAnsi="Times New Roman"/>
            <w:szCs w:val="28"/>
            <w:u w:val="single"/>
          </w:rPr>
          <w:t>.</w:t>
        </w:r>
        <w:proofErr w:type="spellStart"/>
        <w:r w:rsidR="00D659B9" w:rsidRPr="00D659B9">
          <w:rPr>
            <w:rFonts w:ascii="Times New Roman" w:eastAsia="Times New Roman" w:hAnsi="Times New Roman"/>
            <w:szCs w:val="28"/>
            <w:u w:val="single"/>
            <w:lang w:val="en-US"/>
          </w:rPr>
          <w:t>ru</w:t>
        </w:r>
        <w:proofErr w:type="spellEnd"/>
      </w:hyperlink>
      <w:r w:rsidR="00D659B9" w:rsidRPr="00D659B9">
        <w:rPr>
          <w:rFonts w:ascii="Times New Roman" w:eastAsia="Times New Roman" w:hAnsi="Times New Roman"/>
          <w:szCs w:val="28"/>
        </w:rPr>
        <w:t xml:space="preserve"> в разделе «Документы» подразделе «Постановления».</w:t>
      </w:r>
    </w:p>
    <w:p w:rsidR="00D659B9" w:rsidRPr="00D659B9" w:rsidRDefault="00294F2F" w:rsidP="00544B7C">
      <w:pPr>
        <w:tabs>
          <w:tab w:val="left" w:pos="1134"/>
        </w:tabs>
        <w:spacing w:line="276" w:lineRule="auto"/>
        <w:ind w:firstLine="709"/>
        <w:contextualSpacing/>
        <w:rPr>
          <w:rFonts w:ascii="Times New Roman" w:eastAsia="Times New Roman" w:hAnsi="Times New Roman"/>
          <w:szCs w:val="28"/>
        </w:rPr>
      </w:pPr>
      <w:r>
        <w:rPr>
          <w:rFonts w:ascii="Times New Roman" w:eastAsia="Times New Roman" w:hAnsi="Times New Roman"/>
          <w:szCs w:val="28"/>
        </w:rPr>
        <w:t>3</w:t>
      </w:r>
      <w:r w:rsidR="00D659B9" w:rsidRPr="00D659B9">
        <w:rPr>
          <w:rFonts w:ascii="Times New Roman" w:eastAsia="Times New Roman" w:hAnsi="Times New Roman"/>
          <w:szCs w:val="28"/>
        </w:rPr>
        <w:t>. Настоящее постановление вступает в силу после его официального опубликования (обнародования).</w:t>
      </w:r>
    </w:p>
    <w:p w:rsidR="00D659B9" w:rsidRPr="00D659B9" w:rsidRDefault="00294F2F" w:rsidP="00544B7C">
      <w:pPr>
        <w:tabs>
          <w:tab w:val="left" w:pos="1134"/>
        </w:tabs>
        <w:spacing w:line="276" w:lineRule="auto"/>
        <w:ind w:firstLine="709"/>
        <w:contextualSpacing/>
        <w:rPr>
          <w:rFonts w:ascii="Times New Roman" w:eastAsia="Times New Roman" w:hAnsi="Times New Roman"/>
          <w:szCs w:val="28"/>
        </w:rPr>
      </w:pPr>
      <w:r>
        <w:rPr>
          <w:rFonts w:ascii="Times New Roman" w:eastAsia="Times New Roman" w:hAnsi="Times New Roman"/>
          <w:szCs w:val="28"/>
        </w:rPr>
        <w:t>4</w:t>
      </w:r>
      <w:r w:rsidR="00D659B9" w:rsidRPr="00D659B9">
        <w:rPr>
          <w:rFonts w:ascii="Times New Roman" w:eastAsia="Times New Roman" w:hAnsi="Times New Roman"/>
          <w:szCs w:val="28"/>
        </w:rPr>
        <w:t xml:space="preserve">. </w:t>
      </w:r>
      <w:proofErr w:type="gramStart"/>
      <w:r w:rsidR="00D659B9" w:rsidRPr="00D659B9">
        <w:rPr>
          <w:rFonts w:ascii="Times New Roman" w:eastAsia="Times New Roman" w:hAnsi="Times New Roman"/>
          <w:szCs w:val="28"/>
          <w:lang w:eastAsia="ar-SA"/>
        </w:rPr>
        <w:t>Контроль  за</w:t>
      </w:r>
      <w:proofErr w:type="gramEnd"/>
      <w:r w:rsidR="00D659B9" w:rsidRPr="00D659B9">
        <w:rPr>
          <w:rFonts w:ascii="Times New Roman" w:eastAsia="Times New Roman" w:hAnsi="Times New Roman"/>
          <w:szCs w:val="28"/>
          <w:lang w:eastAsia="ar-SA"/>
        </w:rPr>
        <w:t xml:space="preserve"> выполнением  настоящего постановления оставляю за собой.</w:t>
      </w: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ind w:firstLine="0"/>
        <w:rPr>
          <w:rFonts w:ascii="Times New Roman" w:eastAsia="Times New Roman" w:hAnsi="Times New Roman"/>
          <w:szCs w:val="28"/>
          <w:lang w:eastAsia="ar-SA"/>
        </w:rPr>
      </w:pPr>
      <w:r w:rsidRPr="00D659B9">
        <w:rPr>
          <w:rFonts w:ascii="Times New Roman" w:eastAsia="Times New Roman" w:hAnsi="Times New Roman"/>
          <w:szCs w:val="28"/>
          <w:lang w:eastAsia="ar-SA"/>
        </w:rPr>
        <w:t xml:space="preserve">Глава </w:t>
      </w:r>
    </w:p>
    <w:p w:rsidR="00D659B9" w:rsidRPr="00D659B9" w:rsidRDefault="00D659B9" w:rsidP="00525C8E">
      <w:pPr>
        <w:suppressAutoHyphens/>
        <w:spacing w:line="276" w:lineRule="auto"/>
        <w:ind w:firstLine="0"/>
        <w:rPr>
          <w:rFonts w:ascii="Times New Roman" w:eastAsia="Times New Roman" w:hAnsi="Times New Roman"/>
          <w:szCs w:val="28"/>
          <w:lang w:eastAsia="ar-SA"/>
        </w:rPr>
      </w:pPr>
      <w:r w:rsidRPr="00D659B9">
        <w:rPr>
          <w:rFonts w:ascii="Times New Roman" w:eastAsia="Times New Roman" w:hAnsi="Times New Roman"/>
          <w:szCs w:val="28"/>
          <w:lang w:eastAsia="ar-SA"/>
        </w:rPr>
        <w:t>сельского поселения Луговской                                         Н.В.Веретельников</w:t>
      </w:r>
    </w:p>
    <w:p w:rsidR="00D659B9" w:rsidRPr="00D659B9" w:rsidRDefault="00D659B9" w:rsidP="00525C8E">
      <w:pPr>
        <w:autoSpaceDE w:val="0"/>
        <w:autoSpaceDN w:val="0"/>
        <w:spacing w:line="276" w:lineRule="auto"/>
        <w:rPr>
          <w:rFonts w:ascii="Times New Roman" w:eastAsia="Times New Roman" w:hAnsi="Times New Roman"/>
          <w:color w:val="000000"/>
          <w:szCs w:val="28"/>
        </w:rPr>
      </w:pPr>
    </w:p>
    <w:p w:rsidR="00D659B9" w:rsidRPr="00D659B9" w:rsidRDefault="00D659B9" w:rsidP="00525C8E">
      <w:pPr>
        <w:autoSpaceDE w:val="0"/>
        <w:autoSpaceDN w:val="0"/>
        <w:spacing w:line="276" w:lineRule="auto"/>
        <w:rPr>
          <w:rFonts w:eastAsia="Times New Roman"/>
          <w:color w:val="000000"/>
          <w:szCs w:val="28"/>
        </w:rPr>
      </w:pPr>
    </w:p>
    <w:p w:rsidR="00D659B9" w:rsidRPr="00D659B9" w:rsidRDefault="00D659B9" w:rsidP="00525C8E">
      <w:pPr>
        <w:autoSpaceDE w:val="0"/>
        <w:autoSpaceDN w:val="0"/>
        <w:spacing w:line="276" w:lineRule="auto"/>
        <w:rPr>
          <w:rFonts w:eastAsia="Times New Roman"/>
          <w:color w:val="000000"/>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Default="00D659B9" w:rsidP="00525C8E">
      <w:pPr>
        <w:autoSpaceDE w:val="0"/>
        <w:autoSpaceDN w:val="0"/>
        <w:spacing w:line="276" w:lineRule="auto"/>
        <w:jc w:val="center"/>
        <w:rPr>
          <w:rFonts w:asciiTheme="minorHAnsi" w:eastAsia="Times New Roman" w:hAnsiTheme="minorHAnsi"/>
          <w:color w:val="000000"/>
          <w:szCs w:val="28"/>
        </w:rPr>
      </w:pPr>
    </w:p>
    <w:p w:rsidR="00294F2F" w:rsidRDefault="00294F2F" w:rsidP="00525C8E">
      <w:pPr>
        <w:autoSpaceDE w:val="0"/>
        <w:autoSpaceDN w:val="0"/>
        <w:spacing w:line="276" w:lineRule="auto"/>
        <w:jc w:val="center"/>
        <w:rPr>
          <w:rFonts w:asciiTheme="minorHAnsi" w:eastAsia="Times New Roman" w:hAnsiTheme="minorHAnsi"/>
          <w:color w:val="000000"/>
          <w:szCs w:val="28"/>
        </w:rPr>
      </w:pPr>
    </w:p>
    <w:p w:rsidR="00294F2F" w:rsidRDefault="00294F2F" w:rsidP="00525C8E">
      <w:pPr>
        <w:autoSpaceDE w:val="0"/>
        <w:autoSpaceDN w:val="0"/>
        <w:spacing w:line="276" w:lineRule="auto"/>
        <w:jc w:val="center"/>
        <w:rPr>
          <w:rFonts w:asciiTheme="minorHAnsi" w:eastAsia="Times New Roman" w:hAnsiTheme="minorHAnsi"/>
          <w:color w:val="000000"/>
          <w:szCs w:val="28"/>
        </w:rPr>
      </w:pPr>
    </w:p>
    <w:p w:rsidR="00A61547" w:rsidRPr="00A61547" w:rsidRDefault="00A61547" w:rsidP="00525C8E">
      <w:pPr>
        <w:widowControl w:val="0"/>
        <w:autoSpaceDE w:val="0"/>
        <w:autoSpaceDN w:val="0"/>
        <w:adjustRightInd w:val="0"/>
        <w:spacing w:line="276" w:lineRule="auto"/>
        <w:ind w:firstLine="0"/>
        <w:jc w:val="center"/>
        <w:outlineLvl w:val="2"/>
        <w:rPr>
          <w:rFonts w:ascii="Times New Roman" w:eastAsia="Times New Roman" w:hAnsi="Times New Roman"/>
          <w:b/>
          <w:szCs w:val="28"/>
        </w:rPr>
      </w:pPr>
      <w:bookmarkStart w:id="8" w:name="Par157"/>
      <w:bookmarkEnd w:id="8"/>
      <w:r w:rsidRPr="00A61547">
        <w:rPr>
          <w:rFonts w:ascii="Times New Roman" w:eastAsia="Times New Roman" w:hAnsi="Times New Roman"/>
          <w:b/>
          <w:szCs w:val="28"/>
        </w:rPr>
        <w:lastRenderedPageBreak/>
        <w:t xml:space="preserve">Пояснительная записка </w:t>
      </w:r>
    </w:p>
    <w:p w:rsidR="00A61547" w:rsidRDefault="00A61547" w:rsidP="00525C8E">
      <w:pPr>
        <w:widowControl w:val="0"/>
        <w:autoSpaceDE w:val="0"/>
        <w:autoSpaceDN w:val="0"/>
        <w:adjustRightInd w:val="0"/>
        <w:spacing w:line="276" w:lineRule="auto"/>
        <w:ind w:firstLine="0"/>
        <w:jc w:val="center"/>
        <w:outlineLvl w:val="2"/>
        <w:rPr>
          <w:rFonts w:ascii="Times New Roman" w:eastAsia="Calibri" w:hAnsi="Times New Roman"/>
          <w:bCs/>
          <w:szCs w:val="28"/>
        </w:rPr>
      </w:pPr>
      <w:r>
        <w:rPr>
          <w:rFonts w:ascii="Times New Roman" w:eastAsia="Times New Roman" w:hAnsi="Times New Roman"/>
          <w:szCs w:val="28"/>
        </w:rPr>
        <w:t>на проект постановления администрации сельского поселения Луговской «</w:t>
      </w:r>
      <w:r>
        <w:rPr>
          <w:rFonts w:ascii="Times New Roman" w:eastAsia="Times New Roman" w:hAnsi="Times New Roman"/>
          <w:color w:val="000000"/>
        </w:rPr>
        <w:t>О внесении изменений в постановление администрации сельского поселения Луговс</w:t>
      </w:r>
      <w:bookmarkStart w:id="9" w:name="_GoBack"/>
      <w:bookmarkEnd w:id="9"/>
      <w:r>
        <w:rPr>
          <w:rFonts w:ascii="Times New Roman" w:eastAsia="Times New Roman" w:hAnsi="Times New Roman"/>
          <w:color w:val="000000"/>
        </w:rPr>
        <w:t>кой от 18.03.2019 № 21 «</w:t>
      </w:r>
      <w:r w:rsidRPr="00D659B9">
        <w:rPr>
          <w:rFonts w:ascii="Times New Roman" w:eastAsia="Times New Roman" w:hAnsi="Times New Roman"/>
          <w:color w:val="000000"/>
        </w:rPr>
        <w:t>Об утверждении Административного регламента предоставления муниципальной услуги «</w:t>
      </w:r>
      <w:r>
        <w:rPr>
          <w:rFonts w:ascii="Times New Roman" w:eastAsia="Times New Roman" w:hAnsi="Times New Roman"/>
          <w:color w:val="000000"/>
        </w:rPr>
        <w:t>Предоставление жилых помещений муниципального жилищного фонда по договорам социального найма</w:t>
      </w:r>
      <w:r>
        <w:rPr>
          <w:rFonts w:ascii="Times New Roman" w:eastAsia="Calibri" w:hAnsi="Times New Roman"/>
          <w:bCs/>
          <w:szCs w:val="28"/>
        </w:rPr>
        <w:t>»</w:t>
      </w:r>
    </w:p>
    <w:p w:rsidR="00A61547" w:rsidRDefault="00A61547" w:rsidP="00A61547">
      <w:pPr>
        <w:widowControl w:val="0"/>
        <w:autoSpaceDE w:val="0"/>
        <w:autoSpaceDN w:val="0"/>
        <w:adjustRightInd w:val="0"/>
        <w:spacing w:line="276" w:lineRule="auto"/>
        <w:ind w:firstLine="0"/>
        <w:outlineLvl w:val="2"/>
        <w:rPr>
          <w:rFonts w:ascii="Times New Roman" w:eastAsia="Calibri" w:hAnsi="Times New Roman"/>
          <w:bCs/>
          <w:szCs w:val="28"/>
        </w:rPr>
      </w:pPr>
    </w:p>
    <w:p w:rsidR="00202D3A" w:rsidRDefault="00A61547" w:rsidP="00A61547">
      <w:pPr>
        <w:widowControl w:val="0"/>
        <w:autoSpaceDE w:val="0"/>
        <w:autoSpaceDN w:val="0"/>
        <w:adjustRightInd w:val="0"/>
        <w:spacing w:line="276" w:lineRule="auto"/>
        <w:ind w:firstLine="0"/>
        <w:outlineLvl w:val="2"/>
        <w:rPr>
          <w:rFonts w:ascii="Times New Roman" w:eastAsia="Calibri" w:hAnsi="Times New Roman"/>
          <w:iCs/>
          <w:szCs w:val="28"/>
        </w:rPr>
      </w:pPr>
      <w:r>
        <w:rPr>
          <w:rFonts w:ascii="Times New Roman" w:eastAsia="Calibri" w:hAnsi="Times New Roman"/>
          <w:bCs/>
          <w:szCs w:val="28"/>
        </w:rPr>
        <w:tab/>
        <w:t xml:space="preserve">Проект разработан в </w:t>
      </w:r>
      <w:r>
        <w:rPr>
          <w:rFonts w:ascii="Times New Roman" w:eastAsia="Times New Roman" w:hAnsi="Times New Roman"/>
          <w:szCs w:val="28"/>
        </w:rPr>
        <w:t xml:space="preserve"> </w:t>
      </w:r>
      <w:r w:rsidRPr="00D659B9">
        <w:rPr>
          <w:rFonts w:ascii="Times New Roman" w:eastAsia="Calibri" w:hAnsi="Times New Roman"/>
          <w:iCs/>
          <w:szCs w:val="28"/>
        </w:rPr>
        <w:t xml:space="preserve">соответствии с Федеральным законом от 27.07.2010 </w:t>
      </w:r>
      <w:hyperlink r:id="rId21" w:history="1">
        <w:r w:rsidRPr="00D659B9">
          <w:rPr>
            <w:rFonts w:ascii="Times New Roman" w:eastAsia="Calibri" w:hAnsi="Times New Roman"/>
            <w:iCs/>
            <w:szCs w:val="28"/>
          </w:rPr>
          <w:t>№</w:t>
        </w:r>
        <w:r>
          <w:rPr>
            <w:rFonts w:ascii="Times New Roman" w:eastAsia="Calibri" w:hAnsi="Times New Roman"/>
            <w:iCs/>
            <w:szCs w:val="28"/>
          </w:rPr>
          <w:t xml:space="preserve"> </w:t>
        </w:r>
        <w:r w:rsidRPr="00D659B9">
          <w:rPr>
            <w:rFonts w:ascii="Times New Roman" w:eastAsia="Calibri" w:hAnsi="Times New Roman"/>
            <w:iCs/>
            <w:szCs w:val="28"/>
          </w:rPr>
          <w:t>210-ФЗ</w:t>
        </w:r>
      </w:hyperlink>
      <w:r w:rsidRPr="00D659B9">
        <w:rPr>
          <w:rFonts w:ascii="Times New Roman" w:eastAsia="Calibri" w:hAnsi="Times New Roman"/>
          <w:iCs/>
          <w:szCs w:val="28"/>
        </w:rPr>
        <w:t xml:space="preserve"> «Об организации предоставления государс</w:t>
      </w:r>
      <w:r>
        <w:rPr>
          <w:rFonts w:ascii="Times New Roman" w:eastAsia="Calibri" w:hAnsi="Times New Roman"/>
          <w:iCs/>
          <w:szCs w:val="28"/>
        </w:rPr>
        <w:t>твенных и муниципальных услуг»</w:t>
      </w:r>
      <w:r>
        <w:rPr>
          <w:rFonts w:ascii="Times New Roman" w:eastAsia="Calibri" w:hAnsi="Times New Roman"/>
          <w:iCs/>
          <w:szCs w:val="28"/>
        </w:rPr>
        <w:t>, в целях приведения нормативной правовой базы в соответствии с действующим законодательством.</w:t>
      </w:r>
    </w:p>
    <w:p w:rsidR="00A61547" w:rsidRDefault="00A61547" w:rsidP="00A61547">
      <w:pPr>
        <w:widowControl w:val="0"/>
        <w:autoSpaceDE w:val="0"/>
        <w:autoSpaceDN w:val="0"/>
        <w:adjustRightInd w:val="0"/>
        <w:spacing w:line="276" w:lineRule="auto"/>
        <w:ind w:firstLine="0"/>
        <w:outlineLvl w:val="2"/>
        <w:rPr>
          <w:rFonts w:ascii="Times New Roman" w:eastAsia="Calibri" w:hAnsi="Times New Roman"/>
          <w:iCs/>
          <w:szCs w:val="28"/>
        </w:rPr>
      </w:pPr>
    </w:p>
    <w:p w:rsidR="00A61547" w:rsidRDefault="00A61547" w:rsidP="00A61547">
      <w:pPr>
        <w:widowControl w:val="0"/>
        <w:autoSpaceDE w:val="0"/>
        <w:autoSpaceDN w:val="0"/>
        <w:adjustRightInd w:val="0"/>
        <w:spacing w:line="276" w:lineRule="auto"/>
        <w:ind w:firstLine="0"/>
        <w:outlineLvl w:val="2"/>
        <w:rPr>
          <w:rFonts w:ascii="Times New Roman" w:eastAsia="Calibri" w:hAnsi="Times New Roman"/>
          <w:iCs/>
          <w:szCs w:val="28"/>
        </w:rPr>
      </w:pPr>
    </w:p>
    <w:p w:rsidR="00A61547" w:rsidRDefault="00A61547" w:rsidP="00A61547">
      <w:pPr>
        <w:widowControl w:val="0"/>
        <w:autoSpaceDE w:val="0"/>
        <w:autoSpaceDN w:val="0"/>
        <w:adjustRightInd w:val="0"/>
        <w:spacing w:line="276" w:lineRule="auto"/>
        <w:ind w:firstLine="0"/>
        <w:outlineLvl w:val="2"/>
        <w:rPr>
          <w:rFonts w:ascii="Times New Roman" w:eastAsia="Calibri" w:hAnsi="Times New Roman"/>
          <w:iCs/>
          <w:szCs w:val="28"/>
        </w:rPr>
      </w:pPr>
      <w:r>
        <w:rPr>
          <w:rFonts w:ascii="Times New Roman" w:eastAsia="Calibri" w:hAnsi="Times New Roman"/>
          <w:iCs/>
          <w:szCs w:val="28"/>
        </w:rPr>
        <w:t>Главный специалист</w:t>
      </w:r>
    </w:p>
    <w:p w:rsidR="00A61547" w:rsidRDefault="00A61547" w:rsidP="00A61547">
      <w:pPr>
        <w:widowControl w:val="0"/>
        <w:autoSpaceDE w:val="0"/>
        <w:autoSpaceDN w:val="0"/>
        <w:adjustRightInd w:val="0"/>
        <w:spacing w:line="276" w:lineRule="auto"/>
        <w:ind w:firstLine="0"/>
        <w:outlineLvl w:val="2"/>
        <w:rPr>
          <w:rFonts w:ascii="Times New Roman" w:eastAsia="Times New Roman" w:hAnsi="Times New Roman"/>
          <w:szCs w:val="28"/>
        </w:rPr>
      </w:pPr>
      <w:r>
        <w:rPr>
          <w:rFonts w:ascii="Times New Roman" w:eastAsia="Calibri" w:hAnsi="Times New Roman"/>
          <w:iCs/>
          <w:szCs w:val="28"/>
        </w:rPr>
        <w:t xml:space="preserve">ОУ АСП Луговской                                                                    </w:t>
      </w:r>
      <w:proofErr w:type="spellStart"/>
      <w:r>
        <w:rPr>
          <w:rFonts w:ascii="Times New Roman" w:eastAsia="Calibri" w:hAnsi="Times New Roman"/>
          <w:iCs/>
          <w:szCs w:val="28"/>
        </w:rPr>
        <w:t>О.Ю.Захарова</w:t>
      </w:r>
      <w:proofErr w:type="spellEnd"/>
    </w:p>
    <w:p w:rsidR="00202D3A" w:rsidRDefault="00202D3A"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p>
    <w:p w:rsidR="00202D3A" w:rsidRDefault="00202D3A"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p>
    <w:p w:rsidR="00202D3A" w:rsidRDefault="00202D3A"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p>
    <w:p w:rsidR="00202D3A" w:rsidRDefault="00202D3A"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p>
    <w:p w:rsidR="00202D3A" w:rsidRDefault="00202D3A"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sectPr w:rsidR="009C1579" w:rsidSect="00D659B9">
      <w:headerReference w:type="default" r:id="rId22"/>
      <w:headerReference w:type="first" r:id="rId23"/>
      <w:pgSz w:w="11906" w:h="16838"/>
      <w:pgMar w:top="1418" w:right="1276" w:bottom="1134" w:left="155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AA" w:rsidRDefault="009903AA" w:rsidP="002713F3">
      <w:r>
        <w:separator/>
      </w:r>
    </w:p>
  </w:endnote>
  <w:endnote w:type="continuationSeparator" w:id="0">
    <w:p w:rsidR="009903AA" w:rsidRDefault="009903A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AA" w:rsidRDefault="009903AA" w:rsidP="002713F3">
      <w:r>
        <w:separator/>
      </w:r>
    </w:p>
  </w:footnote>
  <w:footnote w:type="continuationSeparator" w:id="0">
    <w:p w:rsidR="009903AA" w:rsidRDefault="009903A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79229905"/>
      <w:docPartObj>
        <w:docPartGallery w:val="Page Numbers (Top of Page)"/>
        <w:docPartUnique/>
      </w:docPartObj>
    </w:sdtPr>
    <w:sdtEndPr>
      <w:rPr>
        <w:sz w:val="26"/>
      </w:rPr>
    </w:sdtEndPr>
    <w:sdtContent>
      <w:p w:rsidR="00CA61CC" w:rsidRPr="00D659B9" w:rsidRDefault="00CA61CC" w:rsidP="00522DD8">
        <w:pPr>
          <w:pStyle w:val="a7"/>
          <w:tabs>
            <w:tab w:val="clear" w:pos="4677"/>
            <w:tab w:val="clear" w:pos="9355"/>
          </w:tabs>
          <w:ind w:firstLine="0"/>
          <w:jc w:val="center"/>
          <w:rPr>
            <w:sz w:val="26"/>
            <w:szCs w:val="22"/>
          </w:rPr>
        </w:pPr>
        <w:r w:rsidRPr="00D659B9">
          <w:rPr>
            <w:rFonts w:ascii="Times New Roman" w:hAnsi="Times New Roman"/>
            <w:szCs w:val="22"/>
          </w:rPr>
          <w:fldChar w:fldCharType="begin"/>
        </w:r>
        <w:r w:rsidRPr="00D659B9">
          <w:rPr>
            <w:rFonts w:ascii="Times New Roman" w:hAnsi="Times New Roman"/>
            <w:szCs w:val="22"/>
          </w:rPr>
          <w:instrText>PAGE   \* MERGEFORMAT</w:instrText>
        </w:r>
        <w:r w:rsidRPr="00D659B9">
          <w:rPr>
            <w:rFonts w:ascii="Times New Roman" w:hAnsi="Times New Roman"/>
            <w:szCs w:val="22"/>
          </w:rPr>
          <w:fldChar w:fldCharType="separate"/>
        </w:r>
        <w:r w:rsidR="00A61547">
          <w:rPr>
            <w:rFonts w:ascii="Times New Roman" w:hAnsi="Times New Roman"/>
            <w:noProof/>
            <w:szCs w:val="22"/>
          </w:rPr>
          <w:t>5</w:t>
        </w:r>
        <w:r w:rsidRPr="00D659B9">
          <w:rPr>
            <w:rFonts w:ascii="Times New Roman" w:hAnsi="Times New Roman"/>
            <w:szCs w:val="22"/>
          </w:rPr>
          <w:fldChar w:fldCharType="end"/>
        </w:r>
      </w:p>
    </w:sdtContent>
  </w:sdt>
  <w:p w:rsidR="00CA61CC" w:rsidRPr="009D06D1" w:rsidRDefault="00CA61CC" w:rsidP="006B57F6">
    <w:pPr>
      <w:pStyle w:val="a7"/>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CC" w:rsidRPr="00294F2F" w:rsidRDefault="00294F2F" w:rsidP="00294F2F">
    <w:pPr>
      <w:pStyle w:val="a7"/>
      <w:tabs>
        <w:tab w:val="clear" w:pos="4677"/>
        <w:tab w:val="clear" w:pos="9355"/>
      </w:tabs>
      <w:ind w:firstLine="0"/>
      <w:jc w:val="right"/>
      <w:rPr>
        <w:rFonts w:ascii="Times New Roman" w:hAnsi="Times New Roman"/>
        <w:b/>
      </w:rPr>
    </w:pPr>
    <w:r w:rsidRPr="00294F2F">
      <w:rPr>
        <w:rFonts w:ascii="Times New Roman" w:hAnsi="Times New Roman"/>
        <w:b/>
      </w:rPr>
      <w:t>ПРОЕКТ</w:t>
    </w:r>
    <w:r w:rsidR="00CA61CC" w:rsidRPr="00294F2F">
      <w:rPr>
        <w:rFonts w:ascii="Times New Roman" w:hAnsi="Times New Roman"/>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12F0D"/>
    <w:rsid w:val="0001677A"/>
    <w:rsid w:val="00017910"/>
    <w:rsid w:val="00020454"/>
    <w:rsid w:val="000245AA"/>
    <w:rsid w:val="00025316"/>
    <w:rsid w:val="00027B48"/>
    <w:rsid w:val="00032148"/>
    <w:rsid w:val="00033E0A"/>
    <w:rsid w:val="0003461F"/>
    <w:rsid w:val="00034D01"/>
    <w:rsid w:val="000358ED"/>
    <w:rsid w:val="000372DD"/>
    <w:rsid w:val="00040474"/>
    <w:rsid w:val="00040956"/>
    <w:rsid w:val="000423B6"/>
    <w:rsid w:val="00045260"/>
    <w:rsid w:val="000467B3"/>
    <w:rsid w:val="00046C73"/>
    <w:rsid w:val="000509F5"/>
    <w:rsid w:val="00050A63"/>
    <w:rsid w:val="00051C04"/>
    <w:rsid w:val="00052EC5"/>
    <w:rsid w:val="000537A4"/>
    <w:rsid w:val="00053B99"/>
    <w:rsid w:val="00054636"/>
    <w:rsid w:val="000553F5"/>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961F0"/>
    <w:rsid w:val="000A1C75"/>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D7B40"/>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848"/>
    <w:rsid w:val="00144DB2"/>
    <w:rsid w:val="001456D8"/>
    <w:rsid w:val="001502FA"/>
    <w:rsid w:val="00151095"/>
    <w:rsid w:val="00156526"/>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86A32"/>
    <w:rsid w:val="0019036F"/>
    <w:rsid w:val="00190A15"/>
    <w:rsid w:val="001911F6"/>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2D3A"/>
    <w:rsid w:val="00205A6E"/>
    <w:rsid w:val="00207C63"/>
    <w:rsid w:val="00211085"/>
    <w:rsid w:val="002133ED"/>
    <w:rsid w:val="002140F5"/>
    <w:rsid w:val="00216713"/>
    <w:rsid w:val="00216F97"/>
    <w:rsid w:val="00220E44"/>
    <w:rsid w:val="002211F5"/>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65D46"/>
    <w:rsid w:val="00270D75"/>
    <w:rsid w:val="002713F3"/>
    <w:rsid w:val="002719F8"/>
    <w:rsid w:val="00275D87"/>
    <w:rsid w:val="00276B77"/>
    <w:rsid w:val="00277536"/>
    <w:rsid w:val="002801AC"/>
    <w:rsid w:val="002804EF"/>
    <w:rsid w:val="002808F5"/>
    <w:rsid w:val="002818DB"/>
    <w:rsid w:val="0028327E"/>
    <w:rsid w:val="00285AED"/>
    <w:rsid w:val="002868FE"/>
    <w:rsid w:val="00293C0C"/>
    <w:rsid w:val="00294F2F"/>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447E"/>
    <w:rsid w:val="00307233"/>
    <w:rsid w:val="00307D58"/>
    <w:rsid w:val="00313B26"/>
    <w:rsid w:val="00313E87"/>
    <w:rsid w:val="003150E9"/>
    <w:rsid w:val="00315BDF"/>
    <w:rsid w:val="00317230"/>
    <w:rsid w:val="003213DE"/>
    <w:rsid w:val="00324CF6"/>
    <w:rsid w:val="00324DE5"/>
    <w:rsid w:val="003278DA"/>
    <w:rsid w:val="00327B7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46EE"/>
    <w:rsid w:val="003854D0"/>
    <w:rsid w:val="003860B0"/>
    <w:rsid w:val="0039004B"/>
    <w:rsid w:val="003922B8"/>
    <w:rsid w:val="003930A9"/>
    <w:rsid w:val="00396DA0"/>
    <w:rsid w:val="00397CFA"/>
    <w:rsid w:val="003A27EB"/>
    <w:rsid w:val="003A2F60"/>
    <w:rsid w:val="003A4296"/>
    <w:rsid w:val="003A4DE0"/>
    <w:rsid w:val="003A6F41"/>
    <w:rsid w:val="003B2369"/>
    <w:rsid w:val="003B2631"/>
    <w:rsid w:val="003B4E17"/>
    <w:rsid w:val="003B4F68"/>
    <w:rsid w:val="003B5AD7"/>
    <w:rsid w:val="003B5F0D"/>
    <w:rsid w:val="003B6417"/>
    <w:rsid w:val="003B6B9E"/>
    <w:rsid w:val="003B7B78"/>
    <w:rsid w:val="003C06BA"/>
    <w:rsid w:val="003C076B"/>
    <w:rsid w:val="003C4F6B"/>
    <w:rsid w:val="003D253D"/>
    <w:rsid w:val="003D7B1C"/>
    <w:rsid w:val="003E1812"/>
    <w:rsid w:val="003E1DB6"/>
    <w:rsid w:val="003E4A5A"/>
    <w:rsid w:val="003E581E"/>
    <w:rsid w:val="003E5D72"/>
    <w:rsid w:val="003E6C0A"/>
    <w:rsid w:val="003E7AC3"/>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20C"/>
    <w:rsid w:val="004254EF"/>
    <w:rsid w:val="00425DAA"/>
    <w:rsid w:val="00432C70"/>
    <w:rsid w:val="00433A54"/>
    <w:rsid w:val="00434B5D"/>
    <w:rsid w:val="00436A4C"/>
    <w:rsid w:val="00436DD5"/>
    <w:rsid w:val="00440732"/>
    <w:rsid w:val="004420FE"/>
    <w:rsid w:val="004477D1"/>
    <w:rsid w:val="004506A0"/>
    <w:rsid w:val="004528E6"/>
    <w:rsid w:val="00453004"/>
    <w:rsid w:val="00455A52"/>
    <w:rsid w:val="00456F35"/>
    <w:rsid w:val="00463BB4"/>
    <w:rsid w:val="0046469D"/>
    <w:rsid w:val="004673A4"/>
    <w:rsid w:val="00467892"/>
    <w:rsid w:val="004703EC"/>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97569"/>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5CA8"/>
    <w:rsid w:val="004C63B2"/>
    <w:rsid w:val="004C6AE0"/>
    <w:rsid w:val="004C7B21"/>
    <w:rsid w:val="004D1934"/>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2DD8"/>
    <w:rsid w:val="00525C8E"/>
    <w:rsid w:val="00530DEB"/>
    <w:rsid w:val="005312A4"/>
    <w:rsid w:val="00531E66"/>
    <w:rsid w:val="00536FD2"/>
    <w:rsid w:val="00537B8F"/>
    <w:rsid w:val="00541DB3"/>
    <w:rsid w:val="00542EC5"/>
    <w:rsid w:val="00543B18"/>
    <w:rsid w:val="00544B7C"/>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2A32"/>
    <w:rsid w:val="005D447B"/>
    <w:rsid w:val="005D45ED"/>
    <w:rsid w:val="005D4F0E"/>
    <w:rsid w:val="005D7057"/>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1D17"/>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97A82"/>
    <w:rsid w:val="006A174A"/>
    <w:rsid w:val="006B050E"/>
    <w:rsid w:val="006B2C5F"/>
    <w:rsid w:val="006B57F6"/>
    <w:rsid w:val="006B7C8F"/>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0332"/>
    <w:rsid w:val="006F23C8"/>
    <w:rsid w:val="006F3C1B"/>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574"/>
    <w:rsid w:val="00740AEB"/>
    <w:rsid w:val="00740C20"/>
    <w:rsid w:val="00741100"/>
    <w:rsid w:val="00742B14"/>
    <w:rsid w:val="00743CE7"/>
    <w:rsid w:val="007455A2"/>
    <w:rsid w:val="007465FD"/>
    <w:rsid w:val="00747E2F"/>
    <w:rsid w:val="00747E99"/>
    <w:rsid w:val="00750427"/>
    <w:rsid w:val="00751525"/>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DF2"/>
    <w:rsid w:val="00777E67"/>
    <w:rsid w:val="00777EDC"/>
    <w:rsid w:val="0078094D"/>
    <w:rsid w:val="00782B20"/>
    <w:rsid w:val="007841FB"/>
    <w:rsid w:val="007854E1"/>
    <w:rsid w:val="00790C0F"/>
    <w:rsid w:val="00791072"/>
    <w:rsid w:val="007910EB"/>
    <w:rsid w:val="00791F34"/>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1DFB"/>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52605"/>
    <w:rsid w:val="008528C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1E8B"/>
    <w:rsid w:val="008838CD"/>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4192"/>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005"/>
    <w:rsid w:val="009574AE"/>
    <w:rsid w:val="00957F50"/>
    <w:rsid w:val="00961F1A"/>
    <w:rsid w:val="00962EFB"/>
    <w:rsid w:val="0097254E"/>
    <w:rsid w:val="00974AA2"/>
    <w:rsid w:val="00975B97"/>
    <w:rsid w:val="009766AE"/>
    <w:rsid w:val="00981104"/>
    <w:rsid w:val="00981A0D"/>
    <w:rsid w:val="00981D55"/>
    <w:rsid w:val="00985B45"/>
    <w:rsid w:val="00985F7F"/>
    <w:rsid w:val="00987AC5"/>
    <w:rsid w:val="009903AA"/>
    <w:rsid w:val="009956A8"/>
    <w:rsid w:val="00995E58"/>
    <w:rsid w:val="00996821"/>
    <w:rsid w:val="009A2B63"/>
    <w:rsid w:val="009A2EAF"/>
    <w:rsid w:val="009A3460"/>
    <w:rsid w:val="009A4A24"/>
    <w:rsid w:val="009A5644"/>
    <w:rsid w:val="009A632A"/>
    <w:rsid w:val="009A6669"/>
    <w:rsid w:val="009B0A87"/>
    <w:rsid w:val="009B23CA"/>
    <w:rsid w:val="009C0129"/>
    <w:rsid w:val="009C05A1"/>
    <w:rsid w:val="009C0E0E"/>
    <w:rsid w:val="009C1579"/>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0C95"/>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3E5C"/>
    <w:rsid w:val="00A61547"/>
    <w:rsid w:val="00A624BE"/>
    <w:rsid w:val="00A64A9E"/>
    <w:rsid w:val="00A64E6B"/>
    <w:rsid w:val="00A65F8A"/>
    <w:rsid w:val="00A72BA3"/>
    <w:rsid w:val="00A73A38"/>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E317A"/>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161"/>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338B"/>
    <w:rsid w:val="00B9396B"/>
    <w:rsid w:val="00B97CFE"/>
    <w:rsid w:val="00B97F70"/>
    <w:rsid w:val="00BA13C8"/>
    <w:rsid w:val="00BA13D3"/>
    <w:rsid w:val="00BA241C"/>
    <w:rsid w:val="00BA2482"/>
    <w:rsid w:val="00BA2F68"/>
    <w:rsid w:val="00BA374C"/>
    <w:rsid w:val="00BA4066"/>
    <w:rsid w:val="00BA65A1"/>
    <w:rsid w:val="00BA7849"/>
    <w:rsid w:val="00BA7955"/>
    <w:rsid w:val="00BB0285"/>
    <w:rsid w:val="00BB2900"/>
    <w:rsid w:val="00BB2A85"/>
    <w:rsid w:val="00BB54A2"/>
    <w:rsid w:val="00BC0A81"/>
    <w:rsid w:val="00BC56C7"/>
    <w:rsid w:val="00BC589B"/>
    <w:rsid w:val="00BD2655"/>
    <w:rsid w:val="00BD70AA"/>
    <w:rsid w:val="00BD70CE"/>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0AF"/>
    <w:rsid w:val="00C24455"/>
    <w:rsid w:val="00C2522F"/>
    <w:rsid w:val="00C26131"/>
    <w:rsid w:val="00C2782D"/>
    <w:rsid w:val="00C308D0"/>
    <w:rsid w:val="00C3110D"/>
    <w:rsid w:val="00C351CA"/>
    <w:rsid w:val="00C355B2"/>
    <w:rsid w:val="00C35ADB"/>
    <w:rsid w:val="00C36DCA"/>
    <w:rsid w:val="00C41D6B"/>
    <w:rsid w:val="00C426B1"/>
    <w:rsid w:val="00C45357"/>
    <w:rsid w:val="00C47BC3"/>
    <w:rsid w:val="00C50048"/>
    <w:rsid w:val="00C50986"/>
    <w:rsid w:val="00C51B47"/>
    <w:rsid w:val="00C52D31"/>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3BCC"/>
    <w:rsid w:val="00CA61CC"/>
    <w:rsid w:val="00CA70FE"/>
    <w:rsid w:val="00CA7D8B"/>
    <w:rsid w:val="00CB099C"/>
    <w:rsid w:val="00CB2EE9"/>
    <w:rsid w:val="00CB376B"/>
    <w:rsid w:val="00CB45DB"/>
    <w:rsid w:val="00CB60B7"/>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D5877"/>
    <w:rsid w:val="00CE075F"/>
    <w:rsid w:val="00CE0AFD"/>
    <w:rsid w:val="00CE0FBE"/>
    <w:rsid w:val="00CE1521"/>
    <w:rsid w:val="00CE1DD8"/>
    <w:rsid w:val="00CE2D20"/>
    <w:rsid w:val="00CE39F0"/>
    <w:rsid w:val="00CE63D8"/>
    <w:rsid w:val="00CE7210"/>
    <w:rsid w:val="00CF05AB"/>
    <w:rsid w:val="00CF0F83"/>
    <w:rsid w:val="00CF308D"/>
    <w:rsid w:val="00CF4FD6"/>
    <w:rsid w:val="00CF635D"/>
    <w:rsid w:val="00CF65C5"/>
    <w:rsid w:val="00D039E8"/>
    <w:rsid w:val="00D03B4C"/>
    <w:rsid w:val="00D06582"/>
    <w:rsid w:val="00D07C42"/>
    <w:rsid w:val="00D109CD"/>
    <w:rsid w:val="00D10B8D"/>
    <w:rsid w:val="00D10EF2"/>
    <w:rsid w:val="00D144E9"/>
    <w:rsid w:val="00D16054"/>
    <w:rsid w:val="00D21323"/>
    <w:rsid w:val="00D24309"/>
    <w:rsid w:val="00D255F6"/>
    <w:rsid w:val="00D30DC2"/>
    <w:rsid w:val="00D319BE"/>
    <w:rsid w:val="00D334C4"/>
    <w:rsid w:val="00D3445D"/>
    <w:rsid w:val="00D40809"/>
    <w:rsid w:val="00D41EE3"/>
    <w:rsid w:val="00D42B19"/>
    <w:rsid w:val="00D434D2"/>
    <w:rsid w:val="00D45E1A"/>
    <w:rsid w:val="00D46FF0"/>
    <w:rsid w:val="00D473DA"/>
    <w:rsid w:val="00D50471"/>
    <w:rsid w:val="00D5408F"/>
    <w:rsid w:val="00D5506B"/>
    <w:rsid w:val="00D5517E"/>
    <w:rsid w:val="00D55938"/>
    <w:rsid w:val="00D55F35"/>
    <w:rsid w:val="00D56342"/>
    <w:rsid w:val="00D56EA3"/>
    <w:rsid w:val="00D57838"/>
    <w:rsid w:val="00D62BB8"/>
    <w:rsid w:val="00D637D1"/>
    <w:rsid w:val="00D64C8D"/>
    <w:rsid w:val="00D655F2"/>
    <w:rsid w:val="00D659B9"/>
    <w:rsid w:val="00D66E74"/>
    <w:rsid w:val="00D67B0B"/>
    <w:rsid w:val="00D71009"/>
    <w:rsid w:val="00D74A24"/>
    <w:rsid w:val="00D8053A"/>
    <w:rsid w:val="00D80E0F"/>
    <w:rsid w:val="00D82686"/>
    <w:rsid w:val="00D8290E"/>
    <w:rsid w:val="00D85685"/>
    <w:rsid w:val="00D90591"/>
    <w:rsid w:val="00D92BE2"/>
    <w:rsid w:val="00D9332E"/>
    <w:rsid w:val="00D93424"/>
    <w:rsid w:val="00DA05E4"/>
    <w:rsid w:val="00DA24C1"/>
    <w:rsid w:val="00DA3672"/>
    <w:rsid w:val="00DA4D98"/>
    <w:rsid w:val="00DA61F3"/>
    <w:rsid w:val="00DA7A30"/>
    <w:rsid w:val="00DB265A"/>
    <w:rsid w:val="00DB67F1"/>
    <w:rsid w:val="00DB6900"/>
    <w:rsid w:val="00DB78F1"/>
    <w:rsid w:val="00DC3584"/>
    <w:rsid w:val="00DC666D"/>
    <w:rsid w:val="00DC7BA8"/>
    <w:rsid w:val="00DD1125"/>
    <w:rsid w:val="00DD157D"/>
    <w:rsid w:val="00DD19FF"/>
    <w:rsid w:val="00DD2323"/>
    <w:rsid w:val="00DD3B7F"/>
    <w:rsid w:val="00DD4115"/>
    <w:rsid w:val="00DD4E12"/>
    <w:rsid w:val="00DD7AFB"/>
    <w:rsid w:val="00DE0635"/>
    <w:rsid w:val="00DE2C33"/>
    <w:rsid w:val="00DE4479"/>
    <w:rsid w:val="00DE5CC2"/>
    <w:rsid w:val="00DE600A"/>
    <w:rsid w:val="00DE6BD5"/>
    <w:rsid w:val="00DF02DA"/>
    <w:rsid w:val="00DF2531"/>
    <w:rsid w:val="00DF352C"/>
    <w:rsid w:val="00DF67B4"/>
    <w:rsid w:val="00DF7190"/>
    <w:rsid w:val="00E01C1B"/>
    <w:rsid w:val="00E0665D"/>
    <w:rsid w:val="00E11C8B"/>
    <w:rsid w:val="00E171EB"/>
    <w:rsid w:val="00E172CF"/>
    <w:rsid w:val="00E1757F"/>
    <w:rsid w:val="00E221ED"/>
    <w:rsid w:val="00E22A91"/>
    <w:rsid w:val="00E2414E"/>
    <w:rsid w:val="00E25467"/>
    <w:rsid w:val="00E27C72"/>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6DF8"/>
    <w:rsid w:val="00E67F55"/>
    <w:rsid w:val="00E730C0"/>
    <w:rsid w:val="00E73346"/>
    <w:rsid w:val="00E73966"/>
    <w:rsid w:val="00E83128"/>
    <w:rsid w:val="00E84D69"/>
    <w:rsid w:val="00E85336"/>
    <w:rsid w:val="00E85816"/>
    <w:rsid w:val="00E861C5"/>
    <w:rsid w:val="00E8760F"/>
    <w:rsid w:val="00E91F80"/>
    <w:rsid w:val="00E92BA5"/>
    <w:rsid w:val="00E94701"/>
    <w:rsid w:val="00E97AD7"/>
    <w:rsid w:val="00EA020E"/>
    <w:rsid w:val="00EA1E4F"/>
    <w:rsid w:val="00EA1FA2"/>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477FD"/>
    <w:rsid w:val="00F50876"/>
    <w:rsid w:val="00F50C61"/>
    <w:rsid w:val="00F534A9"/>
    <w:rsid w:val="00F53ACF"/>
    <w:rsid w:val="00F545D8"/>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1DA0"/>
    <w:rsid w:val="00FF273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02037516">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36128532">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608661105">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054383306">
      <w:bodyDiv w:val="1"/>
      <w:marLeft w:val="0"/>
      <w:marRight w:val="0"/>
      <w:marTop w:val="0"/>
      <w:marBottom w:val="0"/>
      <w:divBdr>
        <w:top w:val="none" w:sz="0" w:space="0" w:color="auto"/>
        <w:left w:val="none" w:sz="0" w:space="0" w:color="auto"/>
        <w:bottom w:val="none" w:sz="0" w:space="0" w:color="auto"/>
        <w:right w:val="none" w:sz="0" w:space="0" w:color="auto"/>
      </w:divBdr>
      <w:divsChild>
        <w:div w:id="1805149197">
          <w:marLeft w:val="0"/>
          <w:marRight w:val="0"/>
          <w:marTop w:val="0"/>
          <w:marBottom w:val="0"/>
          <w:divBdr>
            <w:top w:val="none" w:sz="0" w:space="0" w:color="auto"/>
            <w:left w:val="none" w:sz="0" w:space="0" w:color="auto"/>
            <w:bottom w:val="none" w:sz="0" w:space="0" w:color="auto"/>
            <w:right w:val="none" w:sz="0" w:space="0" w:color="auto"/>
          </w:divBdr>
          <w:divsChild>
            <w:div w:id="354111566">
              <w:marLeft w:val="60"/>
              <w:marRight w:val="0"/>
              <w:marTop w:val="0"/>
              <w:marBottom w:val="0"/>
              <w:divBdr>
                <w:top w:val="none" w:sz="0" w:space="0" w:color="auto"/>
                <w:left w:val="none" w:sz="0" w:space="0" w:color="auto"/>
                <w:bottom w:val="none" w:sz="0" w:space="0" w:color="auto"/>
                <w:right w:val="none" w:sz="0" w:space="0" w:color="auto"/>
              </w:divBdr>
              <w:divsChild>
                <w:div w:id="1408262655">
                  <w:marLeft w:val="60"/>
                  <w:marRight w:val="60"/>
                  <w:marTop w:val="0"/>
                  <w:marBottom w:val="0"/>
                  <w:divBdr>
                    <w:top w:val="none" w:sz="0" w:space="0" w:color="auto"/>
                    <w:left w:val="none" w:sz="0" w:space="0" w:color="auto"/>
                    <w:bottom w:val="none" w:sz="0" w:space="0" w:color="auto"/>
                    <w:right w:val="single" w:sz="6" w:space="6" w:color="888888"/>
                  </w:divBdr>
                  <w:divsChild>
                    <w:div w:id="1589313628">
                      <w:marLeft w:val="0"/>
                      <w:marRight w:val="0"/>
                      <w:marTop w:val="0"/>
                      <w:marBottom w:val="0"/>
                      <w:divBdr>
                        <w:top w:val="single" w:sz="12" w:space="0" w:color="FFFFFF"/>
                        <w:left w:val="single" w:sz="12" w:space="0" w:color="FFFFFF"/>
                        <w:bottom w:val="single" w:sz="12" w:space="0" w:color="FFFFFF"/>
                        <w:right w:val="single" w:sz="12" w:space="0" w:color="FFFFFF"/>
                      </w:divBdr>
                      <w:divsChild>
                        <w:div w:id="2071882121">
                          <w:marLeft w:val="0"/>
                          <w:marRight w:val="0"/>
                          <w:marTop w:val="0"/>
                          <w:marBottom w:val="0"/>
                          <w:divBdr>
                            <w:top w:val="none" w:sz="0" w:space="0" w:color="auto"/>
                            <w:left w:val="none" w:sz="0" w:space="0" w:color="auto"/>
                            <w:bottom w:val="none" w:sz="0" w:space="0" w:color="auto"/>
                            <w:right w:val="none" w:sz="0" w:space="0" w:color="auto"/>
                          </w:divBdr>
                          <w:divsChild>
                            <w:div w:id="574630992">
                              <w:marLeft w:val="0"/>
                              <w:marRight w:val="0"/>
                              <w:marTop w:val="0"/>
                              <w:marBottom w:val="0"/>
                              <w:divBdr>
                                <w:top w:val="none" w:sz="0" w:space="0" w:color="auto"/>
                                <w:left w:val="none" w:sz="0" w:space="0" w:color="auto"/>
                                <w:bottom w:val="none" w:sz="0" w:space="0" w:color="auto"/>
                                <w:right w:val="none" w:sz="0" w:space="0" w:color="auto"/>
                              </w:divBdr>
                              <w:divsChild>
                                <w:div w:id="574242686">
                                  <w:marLeft w:val="0"/>
                                  <w:marRight w:val="0"/>
                                  <w:marTop w:val="0"/>
                                  <w:marBottom w:val="0"/>
                                  <w:divBdr>
                                    <w:top w:val="none" w:sz="0" w:space="0" w:color="auto"/>
                                    <w:left w:val="none" w:sz="0" w:space="0" w:color="auto"/>
                                    <w:bottom w:val="none" w:sz="0" w:space="0" w:color="auto"/>
                                    <w:right w:val="none" w:sz="0" w:space="0" w:color="auto"/>
                                  </w:divBdr>
                                </w:div>
                                <w:div w:id="715784366">
                                  <w:marLeft w:val="0"/>
                                  <w:marRight w:val="0"/>
                                  <w:marTop w:val="0"/>
                                  <w:marBottom w:val="0"/>
                                  <w:divBdr>
                                    <w:top w:val="none" w:sz="0" w:space="0" w:color="auto"/>
                                    <w:left w:val="none" w:sz="0" w:space="0" w:color="auto"/>
                                    <w:bottom w:val="none" w:sz="0" w:space="0" w:color="auto"/>
                                    <w:right w:val="none" w:sz="0" w:space="0" w:color="auto"/>
                                  </w:divBdr>
                                  <w:divsChild>
                                    <w:div w:id="1878354432">
                                      <w:marLeft w:val="0"/>
                                      <w:marRight w:val="0"/>
                                      <w:marTop w:val="0"/>
                                      <w:marBottom w:val="0"/>
                                      <w:divBdr>
                                        <w:top w:val="none" w:sz="0" w:space="0" w:color="auto"/>
                                        <w:left w:val="none" w:sz="0" w:space="0" w:color="auto"/>
                                        <w:bottom w:val="none" w:sz="0" w:space="0" w:color="auto"/>
                                        <w:right w:val="none" w:sz="0" w:space="0" w:color="auto"/>
                                      </w:divBdr>
                                    </w:div>
                                    <w:div w:id="1818106983">
                                      <w:marLeft w:val="0"/>
                                      <w:marRight w:val="0"/>
                                      <w:marTop w:val="0"/>
                                      <w:marBottom w:val="0"/>
                                      <w:divBdr>
                                        <w:top w:val="none" w:sz="0" w:space="0" w:color="auto"/>
                                        <w:left w:val="none" w:sz="0" w:space="0" w:color="auto"/>
                                        <w:bottom w:val="none" w:sz="0" w:space="0" w:color="auto"/>
                                        <w:right w:val="none" w:sz="0" w:space="0" w:color="auto"/>
                                      </w:divBdr>
                                      <w:divsChild>
                                        <w:div w:id="1620528052">
                                          <w:marLeft w:val="0"/>
                                          <w:marRight w:val="0"/>
                                          <w:marTop w:val="0"/>
                                          <w:marBottom w:val="0"/>
                                          <w:divBdr>
                                            <w:top w:val="none" w:sz="0" w:space="0" w:color="auto"/>
                                            <w:left w:val="none" w:sz="0" w:space="0" w:color="auto"/>
                                            <w:bottom w:val="none" w:sz="0" w:space="0" w:color="auto"/>
                                            <w:right w:val="none" w:sz="0" w:space="0" w:color="auto"/>
                                          </w:divBdr>
                                          <w:divsChild>
                                            <w:div w:id="1784375669">
                                              <w:marLeft w:val="0"/>
                                              <w:marRight w:val="0"/>
                                              <w:marTop w:val="0"/>
                                              <w:marBottom w:val="0"/>
                                              <w:divBdr>
                                                <w:top w:val="none" w:sz="0" w:space="0" w:color="auto"/>
                                                <w:left w:val="none" w:sz="0" w:space="0" w:color="auto"/>
                                                <w:bottom w:val="none" w:sz="0" w:space="0" w:color="auto"/>
                                                <w:right w:val="none" w:sz="0" w:space="0" w:color="auto"/>
                                              </w:divBdr>
                                              <w:divsChild>
                                                <w:div w:id="503668153">
                                                  <w:marLeft w:val="0"/>
                                                  <w:marRight w:val="0"/>
                                                  <w:marTop w:val="0"/>
                                                  <w:marBottom w:val="0"/>
                                                  <w:divBdr>
                                                    <w:top w:val="none" w:sz="0" w:space="0" w:color="auto"/>
                                                    <w:left w:val="none" w:sz="0" w:space="0" w:color="auto"/>
                                                    <w:bottom w:val="none" w:sz="0" w:space="0" w:color="auto"/>
                                                    <w:right w:val="none" w:sz="0" w:space="0" w:color="auto"/>
                                                  </w:divBdr>
                                                </w:div>
                                                <w:div w:id="341468120">
                                                  <w:marLeft w:val="0"/>
                                                  <w:marRight w:val="0"/>
                                                  <w:marTop w:val="0"/>
                                                  <w:marBottom w:val="0"/>
                                                  <w:divBdr>
                                                    <w:top w:val="none" w:sz="0" w:space="0" w:color="auto"/>
                                                    <w:left w:val="none" w:sz="0" w:space="0" w:color="auto"/>
                                                    <w:bottom w:val="none" w:sz="0" w:space="0" w:color="auto"/>
                                                    <w:right w:val="none" w:sz="0" w:space="0" w:color="auto"/>
                                                  </w:divBdr>
                                                </w:div>
                                                <w:div w:id="2344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821">
                                          <w:marLeft w:val="0"/>
                                          <w:marRight w:val="0"/>
                                          <w:marTop w:val="0"/>
                                          <w:marBottom w:val="0"/>
                                          <w:divBdr>
                                            <w:top w:val="none" w:sz="0" w:space="0" w:color="auto"/>
                                            <w:left w:val="none" w:sz="0" w:space="0" w:color="auto"/>
                                            <w:bottom w:val="none" w:sz="0" w:space="0" w:color="auto"/>
                                            <w:right w:val="none" w:sz="0" w:space="0" w:color="auto"/>
                                          </w:divBdr>
                                          <w:divsChild>
                                            <w:div w:id="1861510292">
                                              <w:marLeft w:val="0"/>
                                              <w:marRight w:val="0"/>
                                              <w:marTop w:val="0"/>
                                              <w:marBottom w:val="0"/>
                                              <w:divBdr>
                                                <w:top w:val="none" w:sz="0" w:space="0" w:color="auto"/>
                                                <w:left w:val="none" w:sz="0" w:space="0" w:color="auto"/>
                                                <w:bottom w:val="none" w:sz="0" w:space="0" w:color="auto"/>
                                                <w:right w:val="none" w:sz="0" w:space="0" w:color="auto"/>
                                              </w:divBdr>
                                              <w:divsChild>
                                                <w:div w:id="1344019186">
                                                  <w:marLeft w:val="0"/>
                                                  <w:marRight w:val="0"/>
                                                  <w:marTop w:val="0"/>
                                                  <w:marBottom w:val="0"/>
                                                  <w:divBdr>
                                                    <w:top w:val="none" w:sz="0" w:space="0" w:color="auto"/>
                                                    <w:left w:val="none" w:sz="0" w:space="0" w:color="auto"/>
                                                    <w:bottom w:val="none" w:sz="0" w:space="0" w:color="auto"/>
                                                    <w:right w:val="none" w:sz="0" w:space="0" w:color="auto"/>
                                                  </w:divBdr>
                                                </w:div>
                                                <w:div w:id="946428658">
                                                  <w:marLeft w:val="0"/>
                                                  <w:marRight w:val="0"/>
                                                  <w:marTop w:val="0"/>
                                                  <w:marBottom w:val="0"/>
                                                  <w:divBdr>
                                                    <w:top w:val="none" w:sz="0" w:space="0" w:color="auto"/>
                                                    <w:left w:val="none" w:sz="0" w:space="0" w:color="auto"/>
                                                    <w:bottom w:val="none" w:sz="0" w:space="0" w:color="auto"/>
                                                    <w:right w:val="none" w:sz="0" w:space="0" w:color="auto"/>
                                                  </w:divBdr>
                                                </w:div>
                                                <w:div w:id="4461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8RC0MB" TargetMode="External"/><Relationship Id="rId3" Type="http://schemas.openxmlformats.org/officeDocument/2006/relationships/styles" Target="styles.xml"/><Relationship Id="rId21" Type="http://schemas.openxmlformats.org/officeDocument/2006/relationships/hyperlink" Target="consultantplus://offline/ref=FE9CF5CB78EBC3EA3138E90EF534E18A445832ABB27D6C91354D7009B21AA5A91CC81AE80C8E8F16R1bAK" TargetMode="External"/><Relationship Id="rId7" Type="http://schemas.openxmlformats.org/officeDocument/2006/relationships/footnotes" Target="footnotes.xml"/><Relationship Id="rId12" Type="http://schemas.openxmlformats.org/officeDocument/2006/relationships/hyperlink" Target="kodeks://link/d?nd=902228011&amp;prevdoc=902228011&amp;point=mark=000000000000000000000000000000000000000000000000008RC0MB"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garantF1://290092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amp;prevdoc=902228011&amp;point=mark=00000000000000000000000000000000000000000000000000A720N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eader" Target="header2.xml"/><Relationship Id="rId10" Type="http://schemas.openxmlformats.org/officeDocument/2006/relationships/hyperlink" Target="kodeks://link/d?nd=902228011&amp;prevdoc=902228011&amp;point=mark=000000000000000000000000000000000000000000000000008R80M9" TargetMode="External"/><Relationship Id="rId19" Type="http://schemas.openxmlformats.org/officeDocument/2006/relationships/hyperlink" Target="garantF1://29128418.0"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E733E-6583-4B17-B59B-A78A9E66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 Windows</cp:lastModifiedBy>
  <cp:revision>3</cp:revision>
  <cp:lastPrinted>2020-03-12T10:11:00Z</cp:lastPrinted>
  <dcterms:created xsi:type="dcterms:W3CDTF">2019-01-28T13:15:00Z</dcterms:created>
  <dcterms:modified xsi:type="dcterms:W3CDTF">2020-03-12T10:12:00Z</dcterms:modified>
</cp:coreProperties>
</file>