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E7" w:rsidRPr="005F4AAF" w:rsidRDefault="00B97CE7" w:rsidP="00EC66FB">
      <w:pPr>
        <w:tabs>
          <w:tab w:val="left" w:pos="3969"/>
          <w:tab w:val="left" w:pos="4111"/>
          <w:tab w:val="left" w:pos="510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AAF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автономный округ – Югра</w:t>
      </w:r>
    </w:p>
    <w:p w:rsidR="00B97CE7" w:rsidRPr="005F4AAF" w:rsidRDefault="00B97CE7" w:rsidP="00EC66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AAF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район</w:t>
      </w:r>
    </w:p>
    <w:p w:rsidR="00B97CE7" w:rsidRPr="005F4AAF" w:rsidRDefault="00B97CE7" w:rsidP="00EC66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7CE7" w:rsidRPr="005F4AAF" w:rsidRDefault="00354D01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B97CE7" w:rsidRPr="005F4A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униципальное образование</w:t>
      </w:r>
    </w:p>
    <w:p w:rsidR="00B97CE7" w:rsidRPr="005F4AAF" w:rsidRDefault="00B97CE7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4A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Луговской</w:t>
      </w:r>
    </w:p>
    <w:p w:rsidR="00B97CE7" w:rsidRPr="005F4AAF" w:rsidRDefault="00B97CE7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7CE7" w:rsidRPr="005F4AAF" w:rsidRDefault="00B97CE7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4A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 СЕЛЬСКОГО  ПОСЕЛЕНИЯ </w:t>
      </w:r>
    </w:p>
    <w:p w:rsidR="00B97CE7" w:rsidRPr="005F4AAF" w:rsidRDefault="00B97CE7" w:rsidP="00EC66FB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4A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97CE7" w:rsidRPr="005F4AAF" w:rsidRDefault="00214CCC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B97CE7" w:rsidRDefault="00B97CE7" w:rsidP="00EC66FB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56C" w:rsidRPr="005F4AAF" w:rsidRDefault="0012156C" w:rsidP="00EC66FB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7CE7" w:rsidRPr="005F4AAF" w:rsidRDefault="00E423E8" w:rsidP="00EC66FB">
      <w:pPr>
        <w:spacing w:after="0"/>
        <w:ind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C66FB"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801108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EC66F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01108">
        <w:rPr>
          <w:rFonts w:ascii="Times New Roman" w:eastAsia="Times New Roman" w:hAnsi="Times New Roman" w:cs="Times New Roman"/>
          <w:sz w:val="28"/>
          <w:szCs w:val="24"/>
          <w:lang w:eastAsia="ru-RU"/>
        </w:rPr>
        <w:t>.2015</w:t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C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7C3E95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12156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684EF2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B97CE7" w:rsidRPr="005F4AAF" w:rsidRDefault="00B97CE7" w:rsidP="00EC66F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Луговской</w:t>
      </w:r>
    </w:p>
    <w:p w:rsidR="00B97CE7" w:rsidRDefault="00B97CE7" w:rsidP="00EC66FB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53"/>
      </w:tblGrid>
      <w:tr w:rsidR="00244961" w:rsidTr="00EC66F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44961" w:rsidRDefault="00244961" w:rsidP="00EC66FB">
            <w:pPr>
              <w:spacing w:line="276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1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C3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назначении публичных  слушаний по проекту </w:t>
            </w:r>
            <w:r w:rsidR="00FA4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Совета депутатов сельского поселения Луговской </w:t>
            </w:r>
            <w:r w:rsidR="008C6098"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</w:t>
            </w:r>
            <w:proofErr w:type="spellStart"/>
            <w:r w:rsidR="008C6098"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Ягурьях</w:t>
            </w:r>
            <w:proofErr w:type="spellEnd"/>
            <w:r w:rsidR="008C6098"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EC6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на 27.01.2016</w:t>
            </w:r>
            <w:r w:rsidR="00351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года)</w:t>
            </w:r>
            <w:r w:rsidR="008C6098"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997380" w:rsidRDefault="00997380" w:rsidP="00EC66F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380" w:rsidRDefault="00997380" w:rsidP="00EC66F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7415" w:rsidRPr="00127415" w:rsidRDefault="00127415" w:rsidP="00EC66F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27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Луговской, в соответствии со статьями 8, 28, 31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Луговской, Порядком организации</w:t>
      </w:r>
      <w:proofErr w:type="gramEnd"/>
      <w:r w:rsidRPr="00127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проведения публичных слушаний в сельском  поселении Луговской, </w:t>
      </w:r>
      <w:r w:rsidRPr="0012741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утвержденным решением Совета депутатов сельского  поселения   Луговской  от 20.10.2006  № 41, (с изменениями на 29.12.2007):</w:t>
      </w:r>
    </w:p>
    <w:p w:rsidR="00127415" w:rsidRPr="00127415" w:rsidRDefault="00127415" w:rsidP="00EC66F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7415" w:rsidRPr="003A57B5" w:rsidRDefault="00127415" w:rsidP="00EC66FB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Назначить проведение публичных слушаний по проекту решения Совета депутатов сельского поселения Луговской «О внесении изменений  в решение Совета депутатов сельского поселе</w:t>
      </w:r>
      <w:r w:rsidR="00EC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 Луговской  от  25.12.2012</w:t>
      </w:r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 (с изменениями на </w:t>
      </w:r>
      <w:r w:rsidR="00EC66FB">
        <w:rPr>
          <w:rFonts w:ascii="Times New Roman" w:eastAsia="Calibri" w:hAnsi="Times New Roman" w:cs="Times New Roman"/>
          <w:sz w:val="28"/>
          <w:szCs w:val="28"/>
        </w:rPr>
        <w:t>27.01.2016</w:t>
      </w:r>
      <w:r w:rsidR="00A94CB8" w:rsidRPr="003A57B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23552"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55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EC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05.05.2016</w:t>
      </w:r>
      <w:r w:rsidR="008275F6"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года.</w:t>
      </w:r>
      <w:proofErr w:type="gramEnd"/>
    </w:p>
    <w:p w:rsidR="009B2014" w:rsidRPr="003A57B5" w:rsidRDefault="009B2014" w:rsidP="009B201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 – здание</w:t>
      </w:r>
      <w:r w:rsidRPr="003A5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2E7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Луговской, расположенно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02E72">
        <w:rPr>
          <w:rFonts w:ascii="Times New Roman" w:eastAsia="Times New Roman" w:hAnsi="Times New Roman" w:cs="Times New Roman"/>
          <w:sz w:val="28"/>
          <w:szCs w:val="28"/>
        </w:rPr>
        <w:t xml:space="preserve"> по адресу: ул. Гагарина, дом 19, п. Луговской</w:t>
      </w:r>
      <w:r w:rsidRPr="003A57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2014" w:rsidRPr="00D85B73" w:rsidRDefault="009B2014" w:rsidP="009B201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B73">
        <w:rPr>
          <w:rFonts w:ascii="Times New Roman" w:eastAsia="Times New Roman" w:hAnsi="Times New Roman" w:cs="Times New Roman"/>
          <w:sz w:val="28"/>
          <w:szCs w:val="28"/>
        </w:rPr>
        <w:t>Время начала публичных слушаний - 18:00 часов.</w:t>
      </w:r>
    </w:p>
    <w:p w:rsidR="009B2014" w:rsidRDefault="009B2014" w:rsidP="009B2014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размещения проектных материалов, проведения публичных слушаний и сбором предложений и замечаний определить  здание администрации сельского поселения Луговской.</w:t>
      </w:r>
    </w:p>
    <w:p w:rsidR="009B2014" w:rsidRDefault="009B2014" w:rsidP="009B2014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уполномоченным на проведение публичных слушаний, назначить администрацию сельского поселения Луговской.</w:t>
      </w:r>
    </w:p>
    <w:p w:rsidR="009B2014" w:rsidRDefault="009B2014" w:rsidP="009B2014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и утверждаемую часть в газете «Наш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Луговской </w:t>
      </w:r>
      <w:hyperlink r:id="rId6" w:history="1"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lgv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«Постановления».</w:t>
      </w:r>
    </w:p>
    <w:p w:rsidR="009B2014" w:rsidRPr="00102E72" w:rsidRDefault="009B2014" w:rsidP="009B2014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Луговской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Н.В.Веретельников</w:t>
      </w:r>
      <w:proofErr w:type="spellEnd"/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Pr="00401BB1" w:rsidRDefault="009B2014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</w:t>
      </w:r>
      <w:r w:rsidR="00401BB1"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риложение </w:t>
      </w:r>
    </w:p>
    <w:p w:rsidR="00401BB1" w:rsidRPr="00401BB1" w:rsidRDefault="00401BB1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01BB1" w:rsidRPr="00401BB1" w:rsidRDefault="00401BB1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Луговской</w:t>
      </w:r>
    </w:p>
    <w:p w:rsidR="00401BB1" w:rsidRPr="00401BB1" w:rsidRDefault="009B2014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14</w:t>
      </w:r>
      <w:r w:rsidR="000F16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F16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0F16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№26</w:t>
      </w:r>
    </w:p>
    <w:p w:rsidR="00401BB1" w:rsidRPr="00401BB1" w:rsidRDefault="00401BB1" w:rsidP="00FF3DF1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401BB1" w:rsidP="00EC66FB">
      <w:pPr>
        <w:shd w:val="clear" w:color="auto" w:fill="FFFFFF"/>
        <w:spacing w:after="0"/>
        <w:ind w:left="288"/>
        <w:jc w:val="right"/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>ПРОЕКТ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288"/>
        <w:jc w:val="center"/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</w:pPr>
    </w:p>
    <w:p w:rsidR="00401BB1" w:rsidRPr="00401BB1" w:rsidRDefault="00401BB1" w:rsidP="00FF3DF1">
      <w:pPr>
        <w:shd w:val="clear" w:color="auto" w:fill="FFFFFF"/>
        <w:spacing w:after="0" w:line="240" w:lineRule="auto"/>
        <w:ind w:left="28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>ХАНТЫ-МАНСИЙСКИЙ АВТОНОМНЫЙ ОКРУГ - ЮГРА</w:t>
      </w:r>
    </w:p>
    <w:p w:rsidR="00401BB1" w:rsidRPr="00401BB1" w:rsidRDefault="00401BB1" w:rsidP="00FF3DF1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ТЮМЕНСКАЯ ОБЛАСТЬ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5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ХАНТЫ-МАНСИЙСКИЙ РАЙОН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СЕЛЬСКОЕ ПОСЕЛЕНИЕ ЛУГОВСКОЙ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13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СОВЕТ ДЕПУТАТОВ</w:t>
      </w:r>
    </w:p>
    <w:p w:rsidR="00401BB1" w:rsidRPr="00401BB1" w:rsidRDefault="00401BB1" w:rsidP="00FF3DF1">
      <w:pPr>
        <w:shd w:val="clear" w:color="auto" w:fill="FFFFFF"/>
        <w:spacing w:before="341" w:after="0" w:line="240" w:lineRule="auto"/>
        <w:ind w:left="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РЕШЕНИЕ </w:t>
      </w:r>
    </w:p>
    <w:p w:rsidR="00401BB1" w:rsidRPr="00401BB1" w:rsidRDefault="000F1689" w:rsidP="00EC66FB">
      <w:pPr>
        <w:shd w:val="clear" w:color="auto" w:fill="FFFFFF"/>
        <w:tabs>
          <w:tab w:val="left" w:pos="7219"/>
        </w:tabs>
        <w:spacing w:before="302" w:after="0"/>
        <w:ind w:left="154" w:right="-300" w:hanging="154"/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00.00.201</w:t>
      </w:r>
      <w:r w:rsidR="009B2014"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6</w:t>
      </w:r>
      <w:r w:rsidR="00401BB1" w:rsidRPr="00401BB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="009B201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401BB1" w:rsidRPr="00401BB1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№ 000</w:t>
      </w:r>
    </w:p>
    <w:p w:rsidR="00401BB1" w:rsidRPr="00401BB1" w:rsidRDefault="00401BB1" w:rsidP="00EC66F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п. Луговской</w:t>
      </w:r>
    </w:p>
    <w:p w:rsidR="00401BB1" w:rsidRPr="00401BB1" w:rsidRDefault="00401BB1" w:rsidP="00FF3DF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353"/>
      </w:tblGrid>
      <w:tr w:rsidR="00401BB1" w:rsidRPr="00401BB1" w:rsidTr="000F168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401BB1" w:rsidP="00FF3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B1" w:rsidRPr="00401BB1" w:rsidRDefault="000F1689" w:rsidP="00EC66FB">
            <w:pPr>
              <w:tabs>
                <w:tab w:val="left" w:pos="3828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      </w:r>
            <w:proofErr w:type="gramStart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Кирпичный</w:t>
            </w:r>
            <w:proofErr w:type="gramEnd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, с. Троица, д. Белогорье, д. Ягурьях»</w:t>
            </w:r>
            <w:r w:rsidR="009B20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на 27.01.2016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года)</w:t>
            </w: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401BB1" w:rsidRPr="00401BB1" w:rsidRDefault="00401BB1" w:rsidP="00FF3DF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</w:t>
      </w:r>
      <w:r w:rsidR="00BB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Градостроительным кодексом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 Уставом сельского поселения Луговской:</w:t>
      </w:r>
      <w:proofErr w:type="gramEnd"/>
    </w:p>
    <w:p w:rsidR="00401BB1" w:rsidRPr="00401BB1" w:rsidRDefault="00401BB1" w:rsidP="00FF3D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сельского поселения</w:t>
      </w:r>
    </w:p>
    <w:p w:rsidR="00401BB1" w:rsidRPr="00401BB1" w:rsidRDefault="00401BB1" w:rsidP="00FF3D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1BB1" w:rsidRDefault="002B6A0D" w:rsidP="00EC66FB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r w:rsidR="005A48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решение Совета депутатов сельского поселения Луговской от</w:t>
      </w:r>
      <w:r w:rsidR="00297FE8" w:rsidRPr="008C6098">
        <w:rPr>
          <w:rFonts w:ascii="Times New Roman" w:eastAsia="Calibri" w:hAnsi="Times New Roman" w:cs="Times New Roman"/>
          <w:sz w:val="28"/>
          <w:szCs w:val="28"/>
        </w:rPr>
        <w:t xml:space="preserve">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="00297FE8" w:rsidRPr="008C6098">
        <w:rPr>
          <w:rFonts w:ascii="Times New Roman" w:eastAsia="Calibri" w:hAnsi="Times New Roman" w:cs="Times New Roman"/>
          <w:sz w:val="28"/>
          <w:szCs w:val="28"/>
        </w:rPr>
        <w:t>Кирпичный</w:t>
      </w:r>
      <w:proofErr w:type="gramEnd"/>
      <w:r w:rsidR="00297FE8" w:rsidRPr="008C6098">
        <w:rPr>
          <w:rFonts w:ascii="Times New Roman" w:eastAsia="Calibri" w:hAnsi="Times New Roman" w:cs="Times New Roman"/>
          <w:sz w:val="28"/>
          <w:szCs w:val="28"/>
        </w:rPr>
        <w:t>, с. Троица, д. Белогорье, д. Ягурьях»</w:t>
      </w:r>
      <w:r w:rsidR="009B2014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27.01.2016</w:t>
      </w:r>
      <w:r w:rsidR="00297FE8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29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B2014" w:rsidRDefault="000136F9" w:rsidP="00EC66FB">
      <w:pPr>
        <w:pStyle w:val="a4"/>
        <w:numPr>
          <w:ilvl w:val="1"/>
          <w:numId w:val="3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генеральный план и правила землепользования и застройки сельского поселения Луговской, населенного пункта поселка </w:t>
      </w:r>
      <w:r w:rsidR="009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  <w:r w:rsidR="00E03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земельн</w:t>
      </w:r>
      <w:r w:rsidR="009B201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0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9B2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ов:</w:t>
      </w:r>
    </w:p>
    <w:p w:rsidR="00297FE8" w:rsidRDefault="009B2014" w:rsidP="009B2014">
      <w:pPr>
        <w:pStyle w:val="a4"/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0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86:02:0501001:1265</w:t>
      </w:r>
      <w:r w:rsidR="006174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адрес: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анты-Мансийский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Ханты-Мансийский район, </w:t>
      </w:r>
      <w:r w:rsidR="0061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  <w:r w:rsidR="0061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Строителей, дом 14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="006174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1500 кв.м., вид разрешенного использования «для строительства многоквартирного жилого дома</w:t>
      </w:r>
      <w:r w:rsidR="00014E1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1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014" w:rsidRDefault="009B2014" w:rsidP="009B2014">
      <w:pPr>
        <w:pStyle w:val="a4"/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86:02:0501001:1264, адрес: </w:t>
      </w:r>
      <w:proofErr w:type="gramStart"/>
      <w:r w:rsidR="0001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– </w:t>
      </w:r>
      <w:proofErr w:type="spellStart"/>
      <w:r w:rsidR="00014E14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  <w:proofErr w:type="spellEnd"/>
      <w:r w:rsidR="00014E14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Ханты-Мансийский район, п. Кирпичный, ул. Комсомольская, д. 6А, общая площадь 1493 кв.м., вид разрешенного использования «для строительства многоквартирного жилого дома»,</w:t>
      </w:r>
      <w:proofErr w:type="gramEnd"/>
    </w:p>
    <w:p w:rsidR="00014E14" w:rsidRDefault="00014E14" w:rsidP="00014E14">
      <w:pPr>
        <w:pStyle w:val="a4"/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кадастровый номер 86:02:0501001:1263, адрес: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Ханты-Мансийский район, п. Кирпичный, ул. Комсомольская, д. 8А, общая площадь 2200 кв.м., вид разрешенного использования «для строительства многоквартирного жилого дома»</w:t>
      </w:r>
      <w:proofErr w:type="gramEnd"/>
    </w:p>
    <w:p w:rsidR="00014E14" w:rsidRDefault="00014E14" w:rsidP="00014E14">
      <w:pPr>
        <w:pStyle w:val="a4"/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зону с </w:t>
      </w:r>
      <w:r w:rsidR="00FF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«общественно-деловые зоны» </w:t>
      </w:r>
      <w:proofErr w:type="gramStart"/>
      <w:r w:rsidR="00FF3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FF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FF3DF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жилая</w:t>
      </w:r>
      <w:proofErr w:type="gramEnd"/>
      <w:r w:rsidR="00FF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(малоэтажные дома)».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F82" w:rsidRDefault="00937F82" w:rsidP="00EC66FB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60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«Наш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Луговской </w:t>
      </w:r>
      <w:hyperlink r:id="rId7" w:history="1"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lgv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1BB1" w:rsidRPr="00937F82" w:rsidRDefault="00401BB1" w:rsidP="00EC66FB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401BB1" w:rsidRDefault="00401BB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3DF1" w:rsidRDefault="00FF3DF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3DF1" w:rsidRPr="00401BB1" w:rsidRDefault="00FF3DF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401BB1" w:rsidRPr="00401BB1" w:rsidTr="00DF40B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401BB1" w:rsidP="00EC66F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1BB1" w:rsidRPr="00401BB1" w:rsidRDefault="00401BB1" w:rsidP="009B201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 w:rsidR="009B2014">
              <w:rPr>
                <w:rFonts w:ascii="Times New Roman" w:hAnsi="Times New Roman"/>
                <w:sz w:val="28"/>
                <w:szCs w:val="28"/>
              </w:rPr>
              <w:t>М.П. Козлов</w:t>
            </w: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AF3164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AF3164">
              <w:rPr>
                <w:rFonts w:ascii="Times New Roman" w:hAnsi="Times New Roman"/>
                <w:sz w:val="28"/>
                <w:szCs w:val="28"/>
              </w:rPr>
              <w:t>Н.В. Веретельников</w:t>
            </w:r>
          </w:p>
        </w:tc>
      </w:tr>
    </w:tbl>
    <w:p w:rsidR="00401BB1" w:rsidRPr="00401BB1" w:rsidRDefault="00401BB1" w:rsidP="00EC66F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0D3" w:rsidRDefault="00401BB1" w:rsidP="00FF3DF1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/>
          <w:sz w:val="28"/>
          <w:szCs w:val="28"/>
          <w:lang w:eastAsia="ru-RU"/>
        </w:rPr>
        <w:t>«___» ________________ 201</w:t>
      </w:r>
      <w:r w:rsidR="009B2014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401BB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</w:p>
    <w:sectPr w:rsidR="00C870D3" w:rsidSect="001D7FF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714"/>
    <w:multiLevelType w:val="hybridMultilevel"/>
    <w:tmpl w:val="F6B2C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91418"/>
    <w:multiLevelType w:val="hybridMultilevel"/>
    <w:tmpl w:val="24E02E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2B708F"/>
    <w:multiLevelType w:val="hybridMultilevel"/>
    <w:tmpl w:val="E550E0F6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30816E96"/>
    <w:multiLevelType w:val="hybridMultilevel"/>
    <w:tmpl w:val="760C0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9F4238"/>
    <w:multiLevelType w:val="hybridMultilevel"/>
    <w:tmpl w:val="0A60466E"/>
    <w:lvl w:ilvl="0" w:tplc="42FAD4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1C568E"/>
    <w:multiLevelType w:val="hybridMultilevel"/>
    <w:tmpl w:val="B080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B0A8E"/>
    <w:multiLevelType w:val="multilevel"/>
    <w:tmpl w:val="C1BE2F52"/>
    <w:lvl w:ilvl="0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6B1C"/>
    <w:rsid w:val="000136F9"/>
    <w:rsid w:val="00014E14"/>
    <w:rsid w:val="00050BB4"/>
    <w:rsid w:val="00083C44"/>
    <w:rsid w:val="00090A7C"/>
    <w:rsid w:val="000C0274"/>
    <w:rsid w:val="000F1689"/>
    <w:rsid w:val="00102E72"/>
    <w:rsid w:val="0012156C"/>
    <w:rsid w:val="00125D51"/>
    <w:rsid w:val="001261CB"/>
    <w:rsid w:val="00127415"/>
    <w:rsid w:val="00132B12"/>
    <w:rsid w:val="001543EB"/>
    <w:rsid w:val="001657C0"/>
    <w:rsid w:val="001676DC"/>
    <w:rsid w:val="001C760B"/>
    <w:rsid w:val="001D7FF1"/>
    <w:rsid w:val="00214CCC"/>
    <w:rsid w:val="00223552"/>
    <w:rsid w:val="00244961"/>
    <w:rsid w:val="00275134"/>
    <w:rsid w:val="00282246"/>
    <w:rsid w:val="00297FE8"/>
    <w:rsid w:val="002B4C20"/>
    <w:rsid w:val="002B6A0D"/>
    <w:rsid w:val="003035FE"/>
    <w:rsid w:val="0032564E"/>
    <w:rsid w:val="003332BF"/>
    <w:rsid w:val="00351C17"/>
    <w:rsid w:val="00354D01"/>
    <w:rsid w:val="00360A71"/>
    <w:rsid w:val="003A57B5"/>
    <w:rsid w:val="003C6B1C"/>
    <w:rsid w:val="003E2105"/>
    <w:rsid w:val="003E7BB2"/>
    <w:rsid w:val="003F00A1"/>
    <w:rsid w:val="003F1769"/>
    <w:rsid w:val="00401BB1"/>
    <w:rsid w:val="00404AA1"/>
    <w:rsid w:val="004554D7"/>
    <w:rsid w:val="00462DD9"/>
    <w:rsid w:val="00473F9E"/>
    <w:rsid w:val="004B361E"/>
    <w:rsid w:val="004C6B7B"/>
    <w:rsid w:val="004C710E"/>
    <w:rsid w:val="00512EA9"/>
    <w:rsid w:val="005429E2"/>
    <w:rsid w:val="00555F49"/>
    <w:rsid w:val="005732F2"/>
    <w:rsid w:val="00582C22"/>
    <w:rsid w:val="005A483E"/>
    <w:rsid w:val="005B2C7B"/>
    <w:rsid w:val="0060473E"/>
    <w:rsid w:val="006174F4"/>
    <w:rsid w:val="0061758B"/>
    <w:rsid w:val="00650F05"/>
    <w:rsid w:val="006734D1"/>
    <w:rsid w:val="00684EF2"/>
    <w:rsid w:val="006A2050"/>
    <w:rsid w:val="006A27D5"/>
    <w:rsid w:val="006A5701"/>
    <w:rsid w:val="006E5BDA"/>
    <w:rsid w:val="006F717F"/>
    <w:rsid w:val="00753872"/>
    <w:rsid w:val="0076337C"/>
    <w:rsid w:val="00774FD2"/>
    <w:rsid w:val="007C3E95"/>
    <w:rsid w:val="007C5959"/>
    <w:rsid w:val="00801108"/>
    <w:rsid w:val="008275F6"/>
    <w:rsid w:val="0085127A"/>
    <w:rsid w:val="008A6389"/>
    <w:rsid w:val="008C6098"/>
    <w:rsid w:val="008E17CA"/>
    <w:rsid w:val="00911271"/>
    <w:rsid w:val="009169D2"/>
    <w:rsid w:val="0092043E"/>
    <w:rsid w:val="00923272"/>
    <w:rsid w:val="009269E5"/>
    <w:rsid w:val="0093629A"/>
    <w:rsid w:val="00937F82"/>
    <w:rsid w:val="00980E34"/>
    <w:rsid w:val="00985165"/>
    <w:rsid w:val="0099250F"/>
    <w:rsid w:val="009944CF"/>
    <w:rsid w:val="00997380"/>
    <w:rsid w:val="009A7531"/>
    <w:rsid w:val="009B2014"/>
    <w:rsid w:val="00A33BFF"/>
    <w:rsid w:val="00A85B4F"/>
    <w:rsid w:val="00A9358B"/>
    <w:rsid w:val="00A94CB8"/>
    <w:rsid w:val="00A950D2"/>
    <w:rsid w:val="00AB3F41"/>
    <w:rsid w:val="00AD3F68"/>
    <w:rsid w:val="00AF3164"/>
    <w:rsid w:val="00B03F43"/>
    <w:rsid w:val="00B2262C"/>
    <w:rsid w:val="00B26C62"/>
    <w:rsid w:val="00B33668"/>
    <w:rsid w:val="00B7537E"/>
    <w:rsid w:val="00B82194"/>
    <w:rsid w:val="00B97CE7"/>
    <w:rsid w:val="00BB4AB2"/>
    <w:rsid w:val="00C05444"/>
    <w:rsid w:val="00C60BC0"/>
    <w:rsid w:val="00C6102E"/>
    <w:rsid w:val="00C870D3"/>
    <w:rsid w:val="00CB3A91"/>
    <w:rsid w:val="00CD629B"/>
    <w:rsid w:val="00D61349"/>
    <w:rsid w:val="00D6279C"/>
    <w:rsid w:val="00D85B73"/>
    <w:rsid w:val="00D861EC"/>
    <w:rsid w:val="00D863E8"/>
    <w:rsid w:val="00D930E0"/>
    <w:rsid w:val="00DA362E"/>
    <w:rsid w:val="00DC0E87"/>
    <w:rsid w:val="00E038AD"/>
    <w:rsid w:val="00E423E8"/>
    <w:rsid w:val="00E62CC1"/>
    <w:rsid w:val="00EA103E"/>
    <w:rsid w:val="00EB29AE"/>
    <w:rsid w:val="00EB4970"/>
    <w:rsid w:val="00EC66FB"/>
    <w:rsid w:val="00EF75F3"/>
    <w:rsid w:val="00F41321"/>
    <w:rsid w:val="00F42CE5"/>
    <w:rsid w:val="00F6554B"/>
    <w:rsid w:val="00F841BF"/>
    <w:rsid w:val="00F849C7"/>
    <w:rsid w:val="00FA4DC3"/>
    <w:rsid w:val="00FB1542"/>
    <w:rsid w:val="00FF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B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4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1B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2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4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gv-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1BDA-A681-4C4C-8D3F-68225935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34</cp:revision>
  <cp:lastPrinted>2015-03-03T10:52:00Z</cp:lastPrinted>
  <dcterms:created xsi:type="dcterms:W3CDTF">2015-01-16T06:10:00Z</dcterms:created>
  <dcterms:modified xsi:type="dcterms:W3CDTF">2016-04-15T04:45:00Z</dcterms:modified>
</cp:coreProperties>
</file>