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BD1DEB" w:rsidRDefault="00BD1DEB" w:rsidP="00BD1DEB">
      <w:pPr>
        <w:jc w:val="center"/>
        <w:rPr>
          <w:b/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B192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1B192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1B19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="00595294">
        <w:rPr>
          <w:bCs/>
          <w:sz w:val="28"/>
          <w:szCs w:val="28"/>
        </w:rPr>
        <w:t xml:space="preserve">                     </w:t>
      </w:r>
      <w:r w:rsidR="001B192C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>№</w:t>
      </w:r>
      <w:r w:rsidR="001B192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</w:t>
      </w:r>
    </w:p>
    <w:p w:rsidR="00BD1DEB" w:rsidRDefault="00BD1DEB" w:rsidP="00BD1DEB">
      <w:pPr>
        <w:pStyle w:val="a3"/>
        <w:rPr>
          <w:i/>
          <w:szCs w:val="24"/>
        </w:rPr>
      </w:pPr>
      <w:r>
        <w:rPr>
          <w:i/>
          <w:szCs w:val="24"/>
        </w:rPr>
        <w:t>п. Луговской</w:t>
      </w:r>
    </w:p>
    <w:p w:rsidR="00BD1DEB" w:rsidRDefault="00BD1DEB" w:rsidP="00BD1D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D1DEB" w:rsidTr="00BD1D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DEB" w:rsidRDefault="00BD1D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распоряжение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sz w:val="28"/>
                <w:szCs w:val="28"/>
                <w:lang w:eastAsia="en-US"/>
              </w:rPr>
              <w:t xml:space="preserve"> (с изменениями на 01.03.2017)</w:t>
            </w:r>
          </w:p>
        </w:tc>
      </w:tr>
    </w:tbl>
    <w:p w:rsidR="00BD1DEB" w:rsidRDefault="00BD1DEB" w:rsidP="00BD1DEB">
      <w:pPr>
        <w:pStyle w:val="9"/>
        <w:spacing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DEB" w:rsidRDefault="00BD1DEB" w:rsidP="00BD1DEB"/>
    <w:p w:rsidR="00BD1DEB" w:rsidRDefault="00BD1DEB" w:rsidP="00BD1DEB">
      <w:pPr>
        <w:spacing w:line="276" w:lineRule="auto"/>
        <w:ind w:firstLine="708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оказания имущественной поддержки </w:t>
      </w:r>
      <w:r>
        <w:rPr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: </w:t>
      </w:r>
    </w:p>
    <w:p w:rsidR="00BD1DEB" w:rsidRDefault="00BD1DEB" w:rsidP="00BD1DEB">
      <w:pPr>
        <w:spacing w:line="276" w:lineRule="auto"/>
      </w:pP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распоряжению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sz w:val="28"/>
          <w:szCs w:val="28"/>
        </w:rPr>
        <w:t xml:space="preserve">(с изменениями на 01.03.2017) </w:t>
      </w:r>
      <w:r>
        <w:rPr>
          <w:sz w:val="28"/>
          <w:szCs w:val="28"/>
        </w:rPr>
        <w:t>следующие изменения: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>
        <w:rPr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</w:t>
      </w:r>
      <w:r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дополнить строками следующего содержания:</w:t>
      </w:r>
    </w:p>
    <w:p w:rsidR="00BD1DEB" w:rsidRDefault="00BD1DEB" w:rsidP="00E344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850"/>
        <w:gridCol w:w="1559"/>
        <w:gridCol w:w="1418"/>
        <w:gridCol w:w="1559"/>
      </w:tblGrid>
      <w:tr w:rsidR="00BD1DEB" w:rsidRPr="00000C9F" w:rsidTr="00BD1DE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10</w:t>
            </w:r>
          </w:p>
        </w:tc>
        <w:tc>
          <w:tcPr>
            <w:tcW w:w="1843" w:type="dxa"/>
            <w:vAlign w:val="center"/>
          </w:tcPr>
          <w:p w:rsidR="00BD1DEB" w:rsidRPr="00000C9F" w:rsidRDefault="00BD1DEB" w:rsidP="00BD1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Луговской</w:t>
            </w:r>
            <w:r>
              <w:rPr>
                <w:sz w:val="23"/>
                <w:szCs w:val="23"/>
              </w:rPr>
              <w:t xml:space="preserve">, ул. </w:t>
            </w:r>
            <w:r>
              <w:rPr>
                <w:sz w:val="23"/>
                <w:szCs w:val="23"/>
              </w:rPr>
              <w:t>Комсомольская, д. 3</w:t>
            </w:r>
          </w:p>
        </w:tc>
        <w:tc>
          <w:tcPr>
            <w:tcW w:w="850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  <w:r>
              <w:rPr>
                <w:sz w:val="23"/>
                <w:szCs w:val="23"/>
              </w:rPr>
              <w:t xml:space="preserve"> </w:t>
            </w:r>
          </w:p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м.</w:t>
            </w:r>
          </w:p>
        </w:tc>
        <w:tc>
          <w:tcPr>
            <w:tcW w:w="1559" w:type="dxa"/>
            <w:vAlign w:val="center"/>
          </w:tcPr>
          <w:p w:rsidR="00BD1DEB" w:rsidRDefault="00BD1DEB" w:rsidP="00BD1DEB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Назначение: нежилое, этаж – </w:t>
            </w:r>
            <w:r>
              <w:rPr>
                <w:bCs/>
                <w:sz w:val="23"/>
                <w:szCs w:val="23"/>
              </w:rPr>
              <w:t>1/2</w:t>
            </w:r>
          </w:p>
        </w:tc>
        <w:tc>
          <w:tcPr>
            <w:tcW w:w="1418" w:type="dxa"/>
            <w:vAlign w:val="center"/>
          </w:tcPr>
          <w:p w:rsidR="00BD1DEB" w:rsidRPr="00000C9F" w:rsidRDefault="00BD1DEB" w:rsidP="00BD1D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  <w:r>
              <w:rPr>
                <w:sz w:val="23"/>
                <w:szCs w:val="23"/>
              </w:rPr>
              <w:t>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BD1DEB" w:rsidRPr="00000C9F" w:rsidTr="00BD1DE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>
              <w:rPr>
                <w:sz w:val="23"/>
                <w:szCs w:val="23"/>
              </w:rPr>
              <w:t xml:space="preserve"> № 11</w:t>
            </w:r>
          </w:p>
        </w:tc>
        <w:tc>
          <w:tcPr>
            <w:tcW w:w="1843" w:type="dxa"/>
            <w:vAlign w:val="center"/>
          </w:tcPr>
          <w:p w:rsidR="00BD1DEB" w:rsidRPr="00000C9F" w:rsidRDefault="00BD1DEB" w:rsidP="0078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Луговской</w:t>
            </w:r>
            <w:r>
              <w:rPr>
                <w:sz w:val="23"/>
                <w:szCs w:val="23"/>
              </w:rPr>
              <w:t xml:space="preserve">, ул. </w:t>
            </w:r>
            <w:r>
              <w:rPr>
                <w:sz w:val="23"/>
                <w:szCs w:val="23"/>
              </w:rPr>
              <w:t>Комсомольская, д. 3</w:t>
            </w:r>
          </w:p>
        </w:tc>
        <w:tc>
          <w:tcPr>
            <w:tcW w:w="850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</w:t>
            </w:r>
            <w:r>
              <w:rPr>
                <w:sz w:val="23"/>
                <w:szCs w:val="23"/>
              </w:rPr>
              <w:t xml:space="preserve"> кв. м.</w:t>
            </w:r>
          </w:p>
        </w:tc>
        <w:tc>
          <w:tcPr>
            <w:tcW w:w="1559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Назначение: нежилое, этаж – </w:t>
            </w:r>
            <w:r>
              <w:rPr>
                <w:bCs/>
                <w:sz w:val="23"/>
                <w:szCs w:val="23"/>
              </w:rPr>
              <w:t>1/2</w:t>
            </w:r>
          </w:p>
        </w:tc>
        <w:tc>
          <w:tcPr>
            <w:tcW w:w="1418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  <w:r>
              <w:rPr>
                <w:sz w:val="23"/>
                <w:szCs w:val="23"/>
              </w:rPr>
              <w:t>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BD1DEB" w:rsidRPr="00000C9F" w:rsidTr="00BD1DE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>
              <w:rPr>
                <w:sz w:val="23"/>
                <w:szCs w:val="23"/>
              </w:rPr>
              <w:t xml:space="preserve"> № 18</w:t>
            </w:r>
          </w:p>
        </w:tc>
        <w:tc>
          <w:tcPr>
            <w:tcW w:w="1843" w:type="dxa"/>
            <w:vAlign w:val="center"/>
          </w:tcPr>
          <w:p w:rsidR="00BD1DEB" w:rsidRPr="00000C9F" w:rsidRDefault="00BD1DEB" w:rsidP="0078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Луговской</w:t>
            </w:r>
            <w:r>
              <w:rPr>
                <w:sz w:val="23"/>
                <w:szCs w:val="23"/>
              </w:rPr>
              <w:t xml:space="preserve">, ул. </w:t>
            </w:r>
            <w:r>
              <w:rPr>
                <w:sz w:val="23"/>
                <w:szCs w:val="23"/>
              </w:rPr>
              <w:t>Комсомольская, д. 3</w:t>
            </w:r>
          </w:p>
        </w:tc>
        <w:tc>
          <w:tcPr>
            <w:tcW w:w="850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26,2</w:t>
            </w:r>
            <w:r>
              <w:rPr>
                <w:sz w:val="23"/>
                <w:szCs w:val="23"/>
              </w:rPr>
              <w:t xml:space="preserve"> кв. м.</w:t>
            </w:r>
          </w:p>
        </w:tc>
        <w:tc>
          <w:tcPr>
            <w:tcW w:w="1559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Назначение: нежилое, этаж – </w:t>
            </w:r>
            <w:r>
              <w:rPr>
                <w:bCs/>
                <w:sz w:val="23"/>
                <w:szCs w:val="23"/>
              </w:rPr>
              <w:t>1/2</w:t>
            </w:r>
          </w:p>
        </w:tc>
        <w:tc>
          <w:tcPr>
            <w:tcW w:w="1418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  <w:r>
              <w:rPr>
                <w:sz w:val="23"/>
                <w:szCs w:val="23"/>
              </w:rPr>
              <w:t>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BD1DEB" w:rsidRPr="00000C9F" w:rsidTr="00BD1DE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:rsidR="00BD1DEB" w:rsidRDefault="00BD1DEB" w:rsidP="00BD1D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>
              <w:rPr>
                <w:sz w:val="23"/>
                <w:szCs w:val="23"/>
              </w:rPr>
              <w:t xml:space="preserve"> № 26</w:t>
            </w:r>
          </w:p>
        </w:tc>
        <w:tc>
          <w:tcPr>
            <w:tcW w:w="1843" w:type="dxa"/>
            <w:vAlign w:val="center"/>
          </w:tcPr>
          <w:p w:rsidR="00BD1DEB" w:rsidRPr="00000C9F" w:rsidRDefault="00BD1DEB" w:rsidP="0078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Луговской</w:t>
            </w:r>
            <w:r>
              <w:rPr>
                <w:sz w:val="23"/>
                <w:szCs w:val="23"/>
              </w:rPr>
              <w:t xml:space="preserve">, ул. </w:t>
            </w:r>
            <w:r>
              <w:rPr>
                <w:sz w:val="23"/>
                <w:szCs w:val="23"/>
              </w:rPr>
              <w:t>Комсомольская, д. 3</w:t>
            </w:r>
          </w:p>
        </w:tc>
        <w:tc>
          <w:tcPr>
            <w:tcW w:w="850" w:type="dxa"/>
            <w:vAlign w:val="center"/>
          </w:tcPr>
          <w:p w:rsidR="00BD1DEB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</w:t>
            </w:r>
            <w:r>
              <w:rPr>
                <w:sz w:val="23"/>
                <w:szCs w:val="23"/>
              </w:rPr>
              <w:t xml:space="preserve"> кв. м.</w:t>
            </w:r>
          </w:p>
        </w:tc>
        <w:tc>
          <w:tcPr>
            <w:tcW w:w="1559" w:type="dxa"/>
            <w:vAlign w:val="center"/>
          </w:tcPr>
          <w:p w:rsidR="00BD1DEB" w:rsidRDefault="00BD1DEB" w:rsidP="007806E1">
            <w:pPr>
              <w:pStyle w:val="a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Назначение: нежилое, этаж – </w:t>
            </w:r>
            <w:r>
              <w:rPr>
                <w:bCs/>
                <w:sz w:val="23"/>
                <w:szCs w:val="23"/>
              </w:rPr>
              <w:t>1/2</w:t>
            </w:r>
          </w:p>
        </w:tc>
        <w:tc>
          <w:tcPr>
            <w:tcW w:w="1418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</w:t>
            </w:r>
            <w:r>
              <w:rPr>
                <w:sz w:val="23"/>
                <w:szCs w:val="23"/>
              </w:rPr>
              <w:t>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1DEB" w:rsidRPr="00000C9F" w:rsidRDefault="00BD1DEB" w:rsidP="007806E1">
            <w:pPr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</w:tbl>
    <w:p w:rsidR="00BD1DEB" w:rsidRDefault="00BD1DEB" w:rsidP="00E344AF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4AF">
        <w:rPr>
          <w:sz w:val="28"/>
          <w:szCs w:val="28"/>
        </w:rPr>
        <w:t>»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4"/>
        </w:rPr>
        <w:t xml:space="preserve">Опубликовать настоящее распоряжение </w:t>
      </w:r>
      <w:r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7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администрации сельского поселения Луговской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lgv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«Документы» подразделе «Распоряжения».</w:t>
      </w:r>
    </w:p>
    <w:p w:rsidR="00BD1DEB" w:rsidRDefault="00BD1DEB" w:rsidP="00BD1DEB">
      <w:pPr>
        <w:pStyle w:val="2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 распоряжения оставляю за собой.</w:t>
      </w: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BD1DEB" w:rsidRPr="00595294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Луговской            </w:t>
      </w:r>
      <w:r w:rsidR="0059529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Н.В.Веретельников</w:t>
      </w:r>
    </w:p>
    <w:p w:rsidR="00110EC7" w:rsidRDefault="00110EC7"/>
    <w:sectPr w:rsidR="00110EC7" w:rsidSect="00BD1DEB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1A" w:rsidRDefault="00A32E1A" w:rsidP="00BD1DEB">
      <w:r>
        <w:separator/>
      </w:r>
    </w:p>
  </w:endnote>
  <w:endnote w:type="continuationSeparator" w:id="0">
    <w:p w:rsidR="00A32E1A" w:rsidRDefault="00A32E1A" w:rsidP="00B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1A" w:rsidRDefault="00A32E1A" w:rsidP="00BD1DEB">
      <w:r>
        <w:separator/>
      </w:r>
    </w:p>
  </w:footnote>
  <w:footnote w:type="continuationSeparator" w:id="0">
    <w:p w:rsidR="00A32E1A" w:rsidRDefault="00A32E1A" w:rsidP="00BD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187186527"/>
      <w:docPartObj>
        <w:docPartGallery w:val="Page Numbers (Top of Page)"/>
        <w:docPartUnique/>
      </w:docPartObj>
    </w:sdtPr>
    <w:sdtContent>
      <w:p w:rsidR="00BD1DEB" w:rsidRPr="00BD1DEB" w:rsidRDefault="00BD1DEB">
        <w:pPr>
          <w:pStyle w:val="a6"/>
          <w:jc w:val="center"/>
          <w:rPr>
            <w:sz w:val="28"/>
          </w:rPr>
        </w:pPr>
        <w:r w:rsidRPr="00BD1DEB">
          <w:rPr>
            <w:sz w:val="28"/>
          </w:rPr>
          <w:fldChar w:fldCharType="begin"/>
        </w:r>
        <w:r w:rsidRPr="00BD1DEB">
          <w:rPr>
            <w:sz w:val="28"/>
          </w:rPr>
          <w:instrText>PAGE   \* MERGEFORMAT</w:instrText>
        </w:r>
        <w:r w:rsidRPr="00BD1DEB">
          <w:rPr>
            <w:sz w:val="28"/>
          </w:rPr>
          <w:fldChar w:fldCharType="separate"/>
        </w:r>
        <w:r w:rsidR="001B192C">
          <w:rPr>
            <w:noProof/>
            <w:sz w:val="28"/>
          </w:rPr>
          <w:t>2</w:t>
        </w:r>
        <w:r w:rsidRPr="00BD1DEB">
          <w:rPr>
            <w:sz w:val="28"/>
          </w:rPr>
          <w:fldChar w:fldCharType="end"/>
        </w:r>
      </w:p>
    </w:sdtContent>
  </w:sdt>
  <w:p w:rsidR="00BD1DEB" w:rsidRDefault="00BD1D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B"/>
    <w:rsid w:val="00110EC7"/>
    <w:rsid w:val="001B192C"/>
    <w:rsid w:val="00595294"/>
    <w:rsid w:val="00A32E1A"/>
    <w:rsid w:val="00BD1DEB"/>
    <w:rsid w:val="00E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1</cp:revision>
  <cp:lastPrinted>2018-01-18T09:01:00Z</cp:lastPrinted>
  <dcterms:created xsi:type="dcterms:W3CDTF">2018-01-18T07:00:00Z</dcterms:created>
  <dcterms:modified xsi:type="dcterms:W3CDTF">2018-01-18T09:03:00Z</dcterms:modified>
</cp:coreProperties>
</file>