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F" w:rsidRPr="00787C96" w:rsidRDefault="00D7175F" w:rsidP="00D7175F">
      <w:pPr>
        <w:spacing w:line="276" w:lineRule="auto"/>
        <w:contextualSpacing/>
        <w:jc w:val="center"/>
        <w:rPr>
          <w:sz w:val="28"/>
          <w:szCs w:val="28"/>
        </w:rPr>
      </w:pPr>
      <w:r w:rsidRPr="00787C96">
        <w:rPr>
          <w:sz w:val="28"/>
          <w:szCs w:val="28"/>
        </w:rPr>
        <w:t>Ханты-Мансийский автономный округ – Югра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sz w:val="28"/>
          <w:szCs w:val="28"/>
        </w:rPr>
      </w:pPr>
      <w:r w:rsidRPr="00787C96">
        <w:rPr>
          <w:sz w:val="28"/>
          <w:szCs w:val="28"/>
        </w:rPr>
        <w:t>Ханты-Мансийский район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sz w:val="28"/>
          <w:szCs w:val="28"/>
        </w:rPr>
      </w:pP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муниципальное образование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сельское поселение Луговской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caps/>
          <w:sz w:val="28"/>
          <w:szCs w:val="28"/>
        </w:rPr>
        <w:t>Администрация</w:t>
      </w:r>
      <w:r w:rsidRPr="00787C96">
        <w:rPr>
          <w:b/>
          <w:sz w:val="28"/>
          <w:szCs w:val="28"/>
        </w:rPr>
        <w:t xml:space="preserve"> СЕЛЬСКОГО ПОСЕЛЕНИЯ</w:t>
      </w:r>
    </w:p>
    <w:p w:rsidR="00D7175F" w:rsidRPr="00787C96" w:rsidRDefault="00D7175F" w:rsidP="00D7175F">
      <w:pPr>
        <w:spacing w:line="276" w:lineRule="auto"/>
        <w:contextualSpacing/>
        <w:jc w:val="center"/>
        <w:rPr>
          <w:sz w:val="28"/>
          <w:szCs w:val="28"/>
        </w:rPr>
      </w:pPr>
    </w:p>
    <w:p w:rsidR="00D7175F" w:rsidRPr="00787C96" w:rsidRDefault="00D7175F" w:rsidP="00D717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87C96">
        <w:rPr>
          <w:b/>
          <w:sz w:val="28"/>
          <w:szCs w:val="28"/>
        </w:rPr>
        <w:t>РАСПОРЯЖЕНИЕ</w:t>
      </w:r>
    </w:p>
    <w:p w:rsidR="00D7175F" w:rsidRPr="00B57749" w:rsidRDefault="00D7175F" w:rsidP="00D7175F">
      <w:pPr>
        <w:tabs>
          <w:tab w:val="left" w:pos="1211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D7175F" w:rsidRPr="00B57749" w:rsidRDefault="00D7175F" w:rsidP="00D7175F">
      <w:pPr>
        <w:tabs>
          <w:tab w:val="left" w:pos="1211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D7175F" w:rsidRPr="00B57749" w:rsidRDefault="00D7175F" w:rsidP="00D7175F">
      <w:pPr>
        <w:tabs>
          <w:tab w:val="left" w:pos="1211"/>
        </w:tabs>
        <w:spacing w:line="276" w:lineRule="auto"/>
        <w:contextualSpacing/>
        <w:rPr>
          <w:bCs/>
          <w:sz w:val="28"/>
          <w:szCs w:val="28"/>
        </w:rPr>
      </w:pPr>
      <w:r w:rsidRPr="00B57749">
        <w:rPr>
          <w:bCs/>
          <w:sz w:val="28"/>
          <w:szCs w:val="28"/>
        </w:rPr>
        <w:t xml:space="preserve">от  </w:t>
      </w:r>
      <w:r w:rsidR="009B2551">
        <w:rPr>
          <w:bCs/>
          <w:sz w:val="28"/>
          <w:szCs w:val="28"/>
        </w:rPr>
        <w:t>15</w:t>
      </w:r>
      <w:r w:rsidRPr="00B57749">
        <w:rPr>
          <w:bCs/>
          <w:sz w:val="28"/>
          <w:szCs w:val="28"/>
        </w:rPr>
        <w:t>.0</w:t>
      </w:r>
      <w:r w:rsidR="009B2551">
        <w:rPr>
          <w:bCs/>
          <w:sz w:val="28"/>
          <w:szCs w:val="28"/>
        </w:rPr>
        <w:t>7</w:t>
      </w:r>
      <w:r w:rsidRPr="00B5774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6   </w:t>
      </w:r>
      <w:r w:rsidRPr="00B57749">
        <w:rPr>
          <w:bCs/>
          <w:sz w:val="28"/>
          <w:szCs w:val="28"/>
        </w:rPr>
        <w:t xml:space="preserve">                                                          </w:t>
      </w:r>
      <w:r w:rsidR="00836097">
        <w:rPr>
          <w:bCs/>
          <w:sz w:val="28"/>
          <w:szCs w:val="28"/>
        </w:rPr>
        <w:t xml:space="preserve">                               </w:t>
      </w:r>
      <w:r w:rsidRPr="00B57749">
        <w:rPr>
          <w:bCs/>
          <w:sz w:val="28"/>
          <w:szCs w:val="28"/>
        </w:rPr>
        <w:t>№</w:t>
      </w:r>
      <w:r w:rsidR="009B2551">
        <w:rPr>
          <w:bCs/>
          <w:sz w:val="28"/>
          <w:szCs w:val="28"/>
        </w:rPr>
        <w:t>137</w:t>
      </w:r>
      <w:r w:rsidRPr="00B57749">
        <w:rPr>
          <w:bCs/>
          <w:sz w:val="28"/>
          <w:szCs w:val="28"/>
        </w:rPr>
        <w:t>-р</w:t>
      </w:r>
    </w:p>
    <w:p w:rsidR="00D7175F" w:rsidRPr="00E327A4" w:rsidRDefault="00D7175F" w:rsidP="00D7175F">
      <w:pPr>
        <w:pStyle w:val="a3"/>
        <w:spacing w:after="0" w:line="276" w:lineRule="auto"/>
        <w:contextualSpacing/>
        <w:rPr>
          <w:i/>
          <w:sz w:val="24"/>
          <w:szCs w:val="24"/>
        </w:rPr>
      </w:pPr>
      <w:r w:rsidRPr="00E327A4">
        <w:rPr>
          <w:i/>
          <w:sz w:val="24"/>
          <w:szCs w:val="24"/>
        </w:rPr>
        <w:t>п. Луговской</w:t>
      </w:r>
    </w:p>
    <w:p w:rsidR="00D7175F" w:rsidRDefault="00D7175F" w:rsidP="00D7175F">
      <w:pPr>
        <w:spacing w:line="276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7175F" w:rsidRPr="00235D7E" w:rsidTr="000170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75F" w:rsidRPr="00E327A4" w:rsidRDefault="00D7175F" w:rsidP="009B2551">
            <w:pPr>
              <w:shd w:val="clear" w:color="auto" w:fill="FFFFFF"/>
              <w:tabs>
                <w:tab w:val="left" w:pos="5103"/>
              </w:tabs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161B">
              <w:rPr>
                <w:color w:val="000000"/>
                <w:sz w:val="28"/>
                <w:szCs w:val="28"/>
              </w:rPr>
              <w:t>О проведен</w:t>
            </w:r>
            <w:proofErr w:type="gramStart"/>
            <w:r w:rsidRPr="00C2161B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C2161B">
              <w:rPr>
                <w:color w:val="000000"/>
                <w:sz w:val="28"/>
                <w:szCs w:val="28"/>
              </w:rPr>
              <w:t>кцион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161B">
              <w:rPr>
                <w:color w:val="000000"/>
                <w:sz w:val="28"/>
                <w:szCs w:val="28"/>
              </w:rPr>
              <w:t>, открыт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C2161B">
              <w:rPr>
                <w:color w:val="000000"/>
                <w:sz w:val="28"/>
                <w:szCs w:val="28"/>
              </w:rPr>
              <w:t xml:space="preserve"> 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161B">
              <w:rPr>
                <w:color w:val="000000"/>
                <w:sz w:val="28"/>
                <w:szCs w:val="28"/>
              </w:rPr>
              <w:t xml:space="preserve">составу участников, с открытой формой подачи предложений </w:t>
            </w:r>
            <w:r>
              <w:rPr>
                <w:color w:val="000000"/>
                <w:sz w:val="28"/>
                <w:szCs w:val="28"/>
              </w:rPr>
              <w:t xml:space="preserve">по продаже </w:t>
            </w:r>
            <w:r w:rsidRPr="00C2161B">
              <w:rPr>
                <w:color w:val="000000"/>
                <w:sz w:val="28"/>
                <w:szCs w:val="28"/>
              </w:rPr>
              <w:t>прав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16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C2161B">
              <w:rPr>
                <w:color w:val="000000"/>
                <w:sz w:val="28"/>
                <w:szCs w:val="28"/>
              </w:rPr>
              <w:t>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2161B">
              <w:rPr>
                <w:color w:val="000000"/>
                <w:sz w:val="28"/>
                <w:szCs w:val="28"/>
              </w:rPr>
              <w:t xml:space="preserve"> </w:t>
            </w:r>
            <w:r w:rsidRPr="0042511A">
              <w:rPr>
                <w:color w:val="000000"/>
                <w:sz w:val="28"/>
                <w:szCs w:val="28"/>
              </w:rPr>
              <w:t>договор</w:t>
            </w:r>
            <w:r w:rsidR="009B2551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аренды </w:t>
            </w:r>
            <w:r w:rsidRPr="0042511A">
              <w:rPr>
                <w:color w:val="000000"/>
                <w:sz w:val="28"/>
                <w:szCs w:val="28"/>
              </w:rPr>
              <w:t>земельн</w:t>
            </w:r>
            <w:r w:rsidR="009B2551">
              <w:rPr>
                <w:color w:val="000000"/>
                <w:sz w:val="28"/>
                <w:szCs w:val="28"/>
              </w:rPr>
              <w:t>ых</w:t>
            </w:r>
            <w:r w:rsidRPr="0042511A">
              <w:rPr>
                <w:color w:val="000000"/>
                <w:sz w:val="28"/>
                <w:szCs w:val="28"/>
              </w:rPr>
              <w:t xml:space="preserve"> участ</w:t>
            </w:r>
            <w:r w:rsidR="009B2551">
              <w:rPr>
                <w:color w:val="000000"/>
                <w:sz w:val="28"/>
                <w:szCs w:val="28"/>
              </w:rPr>
              <w:t>ков</w:t>
            </w:r>
          </w:p>
        </w:tc>
      </w:tr>
    </w:tbl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D7175F" w:rsidRPr="00C2161B" w:rsidRDefault="00D7175F" w:rsidP="00D7175F">
      <w:pPr>
        <w:shd w:val="clear" w:color="auto" w:fill="FFFFFF"/>
        <w:tabs>
          <w:tab w:val="left" w:pos="468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7175F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sz w:val="28"/>
          <w:szCs w:val="28"/>
        </w:rPr>
      </w:pPr>
      <w:r w:rsidRPr="00C2161B">
        <w:rPr>
          <w:color w:val="000000"/>
          <w:sz w:val="28"/>
          <w:szCs w:val="28"/>
        </w:rPr>
        <w:t>На основании статей 3</w:t>
      </w:r>
      <w:r>
        <w:rPr>
          <w:color w:val="000000"/>
          <w:sz w:val="28"/>
          <w:szCs w:val="28"/>
        </w:rPr>
        <w:t>9</w:t>
      </w:r>
      <w:r w:rsidRPr="00C216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C216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39.12</w:t>
      </w:r>
      <w:r w:rsidRPr="00C2161B">
        <w:rPr>
          <w:color w:val="000000"/>
          <w:sz w:val="28"/>
          <w:szCs w:val="28"/>
        </w:rPr>
        <w:t xml:space="preserve"> Зем</w:t>
      </w:r>
      <w:r>
        <w:rPr>
          <w:color w:val="000000"/>
          <w:sz w:val="28"/>
          <w:szCs w:val="28"/>
        </w:rPr>
        <w:t>ельного кодекса Российской Феде</w:t>
      </w:r>
      <w:r w:rsidRPr="00C2161B">
        <w:rPr>
          <w:color w:val="000000"/>
          <w:sz w:val="28"/>
          <w:szCs w:val="28"/>
        </w:rPr>
        <w:t xml:space="preserve">рации, в целях удовлетворения </w:t>
      </w:r>
      <w:r w:rsidRPr="004212EC">
        <w:rPr>
          <w:sz w:val="28"/>
          <w:szCs w:val="28"/>
        </w:rPr>
        <w:t>интересов граждан и юридических лиц в жилищном строительстве:</w:t>
      </w:r>
      <w:r w:rsidRPr="004212EC">
        <w:rPr>
          <w:rFonts w:ascii="Arial" w:cs="Arial"/>
          <w:sz w:val="28"/>
          <w:szCs w:val="28"/>
        </w:rPr>
        <w:t xml:space="preserve">      </w:t>
      </w:r>
    </w:p>
    <w:p w:rsidR="00D7175F" w:rsidRPr="004212EC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sz w:val="28"/>
          <w:szCs w:val="28"/>
        </w:rPr>
      </w:pPr>
      <w:r w:rsidRPr="004212EC">
        <w:rPr>
          <w:rFonts w:asci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75F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DF1007">
        <w:rPr>
          <w:color w:val="000000"/>
          <w:sz w:val="28"/>
          <w:szCs w:val="28"/>
        </w:rPr>
        <w:t xml:space="preserve">1. Провести </w:t>
      </w:r>
      <w:r w:rsidR="009B2551">
        <w:rPr>
          <w:bCs/>
          <w:sz w:val="28"/>
          <w:szCs w:val="28"/>
        </w:rPr>
        <w:t>15</w:t>
      </w:r>
      <w:r w:rsidRPr="0042511A">
        <w:rPr>
          <w:bCs/>
          <w:sz w:val="28"/>
          <w:szCs w:val="28"/>
        </w:rPr>
        <w:t xml:space="preserve"> </w:t>
      </w:r>
      <w:r w:rsidR="009B2551">
        <w:rPr>
          <w:bCs/>
          <w:sz w:val="28"/>
          <w:szCs w:val="28"/>
        </w:rPr>
        <w:t>августа</w:t>
      </w:r>
      <w:r w:rsidRPr="0042511A">
        <w:rPr>
          <w:bCs/>
          <w:sz w:val="28"/>
          <w:szCs w:val="28"/>
        </w:rPr>
        <w:t xml:space="preserve"> 2016 года в 11 час. 00</w:t>
      </w:r>
      <w:r w:rsidRPr="00DE6248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мин.</w:t>
      </w:r>
      <w:r w:rsidRPr="00DF1007">
        <w:rPr>
          <w:bCs/>
          <w:color w:val="000000"/>
          <w:sz w:val="28"/>
          <w:szCs w:val="28"/>
        </w:rPr>
        <w:t xml:space="preserve"> по адр</w:t>
      </w:r>
      <w:r w:rsidRPr="00227E0C">
        <w:rPr>
          <w:bCs/>
          <w:color w:val="000000"/>
          <w:sz w:val="28"/>
          <w:szCs w:val="28"/>
        </w:rPr>
        <w:t xml:space="preserve">есу: </w:t>
      </w:r>
      <w:r>
        <w:rPr>
          <w:bCs/>
          <w:color w:val="000000"/>
          <w:sz w:val="28"/>
          <w:szCs w:val="28"/>
        </w:rPr>
        <w:t>Ханты-Мансийский автономный округ – Югра, Ханты-Мансийский район, п. Луговской</w:t>
      </w:r>
      <w:r w:rsidRPr="00DF100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ул. Гагарина, д. 19,</w:t>
      </w:r>
      <w:r w:rsidRPr="00DF100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кабинет главы администрации</w:t>
      </w:r>
      <w:r w:rsidRPr="00DF1007">
        <w:rPr>
          <w:bCs/>
          <w:color w:val="000000"/>
          <w:sz w:val="28"/>
          <w:szCs w:val="28"/>
        </w:rPr>
        <w:t xml:space="preserve"> (здание администрации </w:t>
      </w:r>
      <w:r w:rsidRPr="00227E0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Луговской</w:t>
      </w:r>
      <w:r w:rsidRPr="00DF1007">
        <w:rPr>
          <w:bCs/>
          <w:color w:val="000000"/>
          <w:sz w:val="28"/>
          <w:szCs w:val="28"/>
        </w:rPr>
        <w:t>)</w:t>
      </w:r>
      <w:r w:rsidRPr="00DF1007">
        <w:rPr>
          <w:color w:val="000000"/>
          <w:sz w:val="28"/>
          <w:szCs w:val="28"/>
        </w:rPr>
        <w:t xml:space="preserve"> аукцион, </w:t>
      </w:r>
      <w:r w:rsidRPr="00AC726B">
        <w:rPr>
          <w:sz w:val="28"/>
          <w:szCs w:val="28"/>
        </w:rPr>
        <w:t xml:space="preserve">открытый по составу участников, с открытой формой подачи предложений </w:t>
      </w:r>
      <w:r>
        <w:rPr>
          <w:sz w:val="28"/>
          <w:szCs w:val="28"/>
        </w:rPr>
        <w:t xml:space="preserve">по продаже </w:t>
      </w:r>
      <w:r w:rsidRPr="00AC726B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AC726B">
        <w:rPr>
          <w:sz w:val="28"/>
          <w:szCs w:val="28"/>
        </w:rPr>
        <w:t xml:space="preserve"> на заключени</w:t>
      </w:r>
      <w:r>
        <w:rPr>
          <w:sz w:val="28"/>
          <w:szCs w:val="28"/>
        </w:rPr>
        <w:t>е</w:t>
      </w:r>
      <w:r w:rsidRPr="00AC726B">
        <w:rPr>
          <w:sz w:val="28"/>
          <w:szCs w:val="28"/>
        </w:rPr>
        <w:t xml:space="preserve"> договор</w:t>
      </w:r>
      <w:r w:rsidR="009B2551">
        <w:rPr>
          <w:sz w:val="28"/>
          <w:szCs w:val="28"/>
        </w:rPr>
        <w:t>ов</w:t>
      </w:r>
      <w:r w:rsidRPr="00AC726B">
        <w:rPr>
          <w:sz w:val="28"/>
          <w:szCs w:val="28"/>
        </w:rPr>
        <w:t xml:space="preserve"> аренды сроком на </w:t>
      </w:r>
      <w:r w:rsidR="0083609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36097">
        <w:rPr>
          <w:sz w:val="28"/>
          <w:szCs w:val="28"/>
        </w:rPr>
        <w:t>а</w:t>
      </w:r>
      <w:r w:rsidRPr="00AC726B">
        <w:rPr>
          <w:sz w:val="28"/>
          <w:szCs w:val="28"/>
        </w:rPr>
        <w:t xml:space="preserve"> земельн</w:t>
      </w:r>
      <w:r w:rsidR="009B2551">
        <w:rPr>
          <w:sz w:val="28"/>
          <w:szCs w:val="28"/>
        </w:rPr>
        <w:t>ых</w:t>
      </w:r>
      <w:r w:rsidRPr="00AC726B">
        <w:rPr>
          <w:sz w:val="28"/>
          <w:szCs w:val="28"/>
        </w:rPr>
        <w:t xml:space="preserve"> участк</w:t>
      </w:r>
      <w:r w:rsidR="009B2551">
        <w:rPr>
          <w:sz w:val="28"/>
          <w:szCs w:val="28"/>
        </w:rPr>
        <w:t>ов</w:t>
      </w:r>
      <w:r w:rsidRPr="00DF1007">
        <w:rPr>
          <w:color w:val="000000"/>
          <w:sz w:val="28"/>
          <w:szCs w:val="28"/>
        </w:rPr>
        <w:t xml:space="preserve">: </w:t>
      </w:r>
    </w:p>
    <w:p w:rsidR="009B2551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C20C2D">
        <w:rPr>
          <w:sz w:val="28"/>
          <w:szCs w:val="28"/>
        </w:rPr>
        <w:t xml:space="preserve">. </w:t>
      </w:r>
      <w:proofErr w:type="gramStart"/>
      <w:r w:rsidRPr="00C20C2D">
        <w:rPr>
          <w:sz w:val="28"/>
          <w:szCs w:val="28"/>
        </w:rPr>
        <w:t xml:space="preserve">ЛОТ </w:t>
      </w:r>
      <w:r>
        <w:rPr>
          <w:sz w:val="28"/>
          <w:szCs w:val="28"/>
        </w:rPr>
        <w:t>1</w:t>
      </w:r>
      <w:r w:rsidRPr="00C20C2D">
        <w:rPr>
          <w:sz w:val="28"/>
          <w:szCs w:val="28"/>
        </w:rPr>
        <w:t xml:space="preserve">: </w:t>
      </w:r>
      <w:r w:rsidRPr="00F2699E">
        <w:rPr>
          <w:color w:val="000000"/>
          <w:sz w:val="28"/>
          <w:szCs w:val="28"/>
        </w:rPr>
        <w:t>земельный участок, расположенный по адресу: 6285</w:t>
      </w:r>
      <w:r>
        <w:rPr>
          <w:color w:val="000000"/>
          <w:sz w:val="28"/>
          <w:szCs w:val="28"/>
        </w:rPr>
        <w:t>3</w:t>
      </w:r>
      <w:r w:rsidR="009B2551">
        <w:rPr>
          <w:color w:val="000000"/>
          <w:sz w:val="28"/>
          <w:szCs w:val="28"/>
        </w:rPr>
        <w:t>1</w:t>
      </w:r>
      <w:r w:rsidRPr="00F2699E">
        <w:rPr>
          <w:color w:val="000000"/>
          <w:sz w:val="28"/>
          <w:szCs w:val="28"/>
        </w:rPr>
        <w:t>,</w:t>
      </w:r>
      <w:r w:rsidRPr="00DF1007">
        <w:rPr>
          <w:color w:val="000000"/>
          <w:sz w:val="28"/>
          <w:szCs w:val="28"/>
        </w:rPr>
        <w:t xml:space="preserve">  Ханты-Мансийский автономный округ –</w:t>
      </w:r>
      <w:r>
        <w:rPr>
          <w:color w:val="000000"/>
          <w:sz w:val="28"/>
          <w:szCs w:val="28"/>
        </w:rPr>
        <w:t xml:space="preserve"> Югра, Ханты-Мансийский район, </w:t>
      </w:r>
      <w:r w:rsidR="009B255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r w:rsidR="009B2551">
        <w:rPr>
          <w:color w:val="000000"/>
          <w:sz w:val="28"/>
          <w:szCs w:val="28"/>
        </w:rPr>
        <w:t>Белогорье</w:t>
      </w:r>
      <w:r>
        <w:rPr>
          <w:color w:val="000000"/>
          <w:sz w:val="28"/>
          <w:szCs w:val="28"/>
        </w:rPr>
        <w:t xml:space="preserve">, ул. </w:t>
      </w:r>
      <w:r w:rsidR="009B2551">
        <w:rPr>
          <w:color w:val="000000"/>
          <w:sz w:val="28"/>
          <w:szCs w:val="28"/>
        </w:rPr>
        <w:t>Набережная, д. 9Б</w:t>
      </w:r>
      <w:r>
        <w:rPr>
          <w:color w:val="000000"/>
          <w:sz w:val="28"/>
          <w:szCs w:val="28"/>
        </w:rPr>
        <w:t xml:space="preserve">, общей площадью </w:t>
      </w:r>
      <w:r w:rsidR="009B2551">
        <w:rPr>
          <w:sz w:val="28"/>
          <w:szCs w:val="28"/>
        </w:rPr>
        <w:t>1 584</w:t>
      </w:r>
      <w:r w:rsidRPr="00DF1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метров</w:t>
      </w:r>
      <w:r w:rsidRPr="00DF1007">
        <w:rPr>
          <w:color w:val="000000"/>
          <w:sz w:val="28"/>
          <w:szCs w:val="28"/>
        </w:rPr>
        <w:t xml:space="preserve">, относящийся к категории земель «земли населенных пунктов», </w:t>
      </w:r>
      <w:r w:rsidR="009B2551">
        <w:rPr>
          <w:color w:val="000000"/>
          <w:sz w:val="28"/>
          <w:szCs w:val="28"/>
        </w:rPr>
        <w:t>для</w:t>
      </w:r>
      <w:r w:rsidRPr="00DF1007">
        <w:rPr>
          <w:color w:val="000000"/>
          <w:sz w:val="28"/>
          <w:szCs w:val="28"/>
        </w:rPr>
        <w:t xml:space="preserve"> строительств</w:t>
      </w:r>
      <w:r w:rsidR="009B2551">
        <w:rPr>
          <w:color w:val="000000"/>
          <w:sz w:val="28"/>
          <w:szCs w:val="28"/>
        </w:rPr>
        <w:t>а</w:t>
      </w:r>
      <w:r w:rsidRPr="00DF1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многоквартирного жилого дома.</w:t>
      </w:r>
      <w:proofErr w:type="gramEnd"/>
      <w:r>
        <w:rPr>
          <w:color w:val="000000"/>
          <w:sz w:val="28"/>
          <w:szCs w:val="28"/>
        </w:rPr>
        <w:t xml:space="preserve"> </w:t>
      </w:r>
      <w:r w:rsidRPr="00DF1007">
        <w:rPr>
          <w:color w:val="000000"/>
          <w:sz w:val="28"/>
          <w:szCs w:val="28"/>
        </w:rPr>
        <w:t xml:space="preserve">Кадастровый номер земельного участка </w:t>
      </w:r>
      <w:r w:rsidRPr="003350AA">
        <w:rPr>
          <w:sz w:val="28"/>
          <w:szCs w:val="28"/>
        </w:rPr>
        <w:t>86:02:0</w:t>
      </w:r>
      <w:r>
        <w:rPr>
          <w:sz w:val="28"/>
          <w:szCs w:val="28"/>
        </w:rPr>
        <w:t>70</w:t>
      </w:r>
      <w:r w:rsidR="009B2551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9B2551">
        <w:rPr>
          <w:sz w:val="28"/>
          <w:szCs w:val="28"/>
        </w:rPr>
        <w:t>1:384.</w:t>
      </w:r>
    </w:p>
    <w:p w:rsidR="009B2551" w:rsidRPr="00C20C2D" w:rsidRDefault="009B2551" w:rsidP="009B2551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bCs/>
          <w:sz w:val="28"/>
          <w:szCs w:val="28"/>
        </w:rPr>
        <w:lastRenderedPageBreak/>
        <w:t>Н</w:t>
      </w:r>
      <w:r w:rsidRPr="00C20C2D">
        <w:rPr>
          <w:sz w:val="28"/>
          <w:szCs w:val="28"/>
        </w:rPr>
        <w:t>ачальный размер годовой арендной платы за земельный уч</w:t>
      </w:r>
      <w:r>
        <w:rPr>
          <w:sz w:val="28"/>
          <w:szCs w:val="28"/>
        </w:rPr>
        <w:t>асток</w:t>
      </w:r>
      <w:r w:rsidRPr="00C20C2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43</w:t>
      </w:r>
      <w:r w:rsidRPr="00C20C2D">
        <w:rPr>
          <w:sz w:val="28"/>
          <w:szCs w:val="28"/>
        </w:rPr>
        <w:t xml:space="preserve"> тыс. рублей. </w:t>
      </w:r>
    </w:p>
    <w:p w:rsidR="009B2551" w:rsidRPr="00C20C2D" w:rsidRDefault="009B2551" w:rsidP="009B2551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 xml:space="preserve">Задаток – в размере  </w:t>
      </w:r>
      <w:r>
        <w:rPr>
          <w:sz w:val="28"/>
          <w:szCs w:val="28"/>
        </w:rPr>
        <w:t>8</w:t>
      </w:r>
      <w:r w:rsidRPr="00DE6248">
        <w:rPr>
          <w:sz w:val="28"/>
          <w:szCs w:val="28"/>
        </w:rPr>
        <w:t xml:space="preserve"> тыс. </w:t>
      </w:r>
      <w:r>
        <w:rPr>
          <w:sz w:val="28"/>
          <w:szCs w:val="28"/>
        </w:rPr>
        <w:t>6</w:t>
      </w:r>
      <w:r w:rsidRPr="00DE6248">
        <w:rPr>
          <w:sz w:val="28"/>
          <w:szCs w:val="28"/>
        </w:rPr>
        <w:t>00 рублей</w:t>
      </w:r>
      <w:r w:rsidRPr="00C20C2D">
        <w:rPr>
          <w:sz w:val="28"/>
          <w:szCs w:val="28"/>
        </w:rPr>
        <w:t xml:space="preserve"> – 20 процентов от начально</w:t>
      </w:r>
      <w:r>
        <w:rPr>
          <w:sz w:val="28"/>
          <w:szCs w:val="28"/>
        </w:rPr>
        <w:t>го</w:t>
      </w:r>
      <w:r w:rsidRPr="00C20C2D">
        <w:rPr>
          <w:sz w:val="28"/>
          <w:szCs w:val="28"/>
        </w:rPr>
        <w:t xml:space="preserve"> </w:t>
      </w:r>
      <w:r w:rsidRPr="00CD7C0F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CD7C0F">
        <w:rPr>
          <w:sz w:val="28"/>
          <w:szCs w:val="28"/>
        </w:rPr>
        <w:t xml:space="preserve"> годовой арендной платы за земельный участок</w:t>
      </w:r>
      <w:r w:rsidRPr="00C20C2D">
        <w:rPr>
          <w:sz w:val="28"/>
          <w:szCs w:val="28"/>
        </w:rPr>
        <w:t>.</w:t>
      </w:r>
    </w:p>
    <w:p w:rsidR="009B2551" w:rsidRDefault="009B2551" w:rsidP="009B2551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</w:t>
      </w:r>
      <w:r w:rsidRPr="00DE6248">
        <w:rPr>
          <w:sz w:val="28"/>
          <w:szCs w:val="28"/>
        </w:rPr>
        <w:t xml:space="preserve"> тыс. </w:t>
      </w:r>
      <w:r>
        <w:rPr>
          <w:sz w:val="28"/>
          <w:szCs w:val="28"/>
        </w:rPr>
        <w:t>29</w:t>
      </w:r>
      <w:r w:rsidRPr="00DE6248">
        <w:rPr>
          <w:sz w:val="28"/>
          <w:szCs w:val="28"/>
        </w:rPr>
        <w:t>0</w:t>
      </w:r>
      <w:r w:rsidRPr="00C20C2D">
        <w:rPr>
          <w:sz w:val="28"/>
          <w:szCs w:val="28"/>
        </w:rPr>
        <w:t xml:space="preserve"> рублей – </w:t>
      </w:r>
      <w:r>
        <w:rPr>
          <w:sz w:val="28"/>
          <w:szCs w:val="28"/>
        </w:rPr>
        <w:t>3</w:t>
      </w:r>
      <w:r w:rsidRPr="00C20C2D">
        <w:rPr>
          <w:sz w:val="28"/>
          <w:szCs w:val="28"/>
        </w:rPr>
        <w:t xml:space="preserve"> </w:t>
      </w:r>
      <w:r w:rsidRPr="0042511A">
        <w:rPr>
          <w:sz w:val="28"/>
          <w:szCs w:val="28"/>
          <w:shd w:val="clear" w:color="auto" w:fill="FFFFFF"/>
        </w:rPr>
        <w:t>процента</w:t>
      </w:r>
      <w:r w:rsidRPr="00C20C2D">
        <w:rPr>
          <w:sz w:val="28"/>
          <w:szCs w:val="28"/>
        </w:rPr>
        <w:t xml:space="preserve"> от начально</w:t>
      </w:r>
      <w:r>
        <w:rPr>
          <w:sz w:val="28"/>
          <w:szCs w:val="28"/>
        </w:rPr>
        <w:t>го</w:t>
      </w:r>
      <w:r w:rsidRPr="00C20C2D">
        <w:rPr>
          <w:sz w:val="28"/>
          <w:szCs w:val="28"/>
        </w:rPr>
        <w:t xml:space="preserve"> </w:t>
      </w:r>
      <w:r w:rsidRPr="00CD7C0F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CD7C0F">
        <w:rPr>
          <w:sz w:val="28"/>
          <w:szCs w:val="28"/>
        </w:rPr>
        <w:t xml:space="preserve"> годовой арендной платы за земельный участок</w:t>
      </w:r>
      <w:r>
        <w:rPr>
          <w:sz w:val="28"/>
          <w:szCs w:val="28"/>
        </w:rPr>
        <w:t>;</w:t>
      </w:r>
    </w:p>
    <w:p w:rsidR="00D7175F" w:rsidRPr="00DF1007" w:rsidRDefault="009B2551" w:rsidP="00D7175F">
      <w:pPr>
        <w:shd w:val="clear" w:color="auto" w:fill="FFFFFF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20C2D">
        <w:rPr>
          <w:sz w:val="28"/>
          <w:szCs w:val="28"/>
        </w:rPr>
        <w:t xml:space="preserve">ЛОТ </w:t>
      </w:r>
      <w:r>
        <w:rPr>
          <w:sz w:val="28"/>
          <w:szCs w:val="28"/>
        </w:rPr>
        <w:t>2</w:t>
      </w:r>
      <w:r w:rsidRPr="00C20C2D">
        <w:rPr>
          <w:sz w:val="28"/>
          <w:szCs w:val="28"/>
        </w:rPr>
        <w:t xml:space="preserve">: </w:t>
      </w:r>
      <w:r w:rsidRPr="00F2699E">
        <w:rPr>
          <w:color w:val="000000"/>
          <w:sz w:val="28"/>
          <w:szCs w:val="28"/>
        </w:rPr>
        <w:t>земельный участок, расположенный по адресу: 6285</w:t>
      </w:r>
      <w:r>
        <w:rPr>
          <w:color w:val="000000"/>
          <w:sz w:val="28"/>
          <w:szCs w:val="28"/>
        </w:rPr>
        <w:t>42</w:t>
      </w:r>
      <w:r w:rsidRPr="00F2699E">
        <w:rPr>
          <w:color w:val="000000"/>
          <w:sz w:val="28"/>
          <w:szCs w:val="28"/>
        </w:rPr>
        <w:t>,</w:t>
      </w:r>
      <w:r w:rsidRPr="00DF1007">
        <w:rPr>
          <w:color w:val="000000"/>
          <w:sz w:val="28"/>
          <w:szCs w:val="28"/>
        </w:rPr>
        <w:t xml:space="preserve">  Ханты-Мансийский автономный округ –</w:t>
      </w:r>
      <w:r>
        <w:rPr>
          <w:color w:val="000000"/>
          <w:sz w:val="28"/>
          <w:szCs w:val="28"/>
        </w:rPr>
        <w:t xml:space="preserve"> Югра, Ханты-Мансийский район, д. </w:t>
      </w:r>
      <w:r>
        <w:rPr>
          <w:color w:val="000000"/>
          <w:sz w:val="28"/>
          <w:szCs w:val="28"/>
        </w:rPr>
        <w:t>Ягурьях</w:t>
      </w:r>
      <w:r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Таёжная, д. 15А</w:t>
      </w:r>
      <w:r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1 800</w:t>
      </w:r>
      <w:r w:rsidRPr="00DF1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кв. метров</w:t>
      </w:r>
      <w:r w:rsidRPr="00DF1007">
        <w:rPr>
          <w:color w:val="000000"/>
          <w:sz w:val="28"/>
          <w:szCs w:val="28"/>
        </w:rPr>
        <w:t xml:space="preserve">, относящийся к категории земель «земли населенных пунктов», </w:t>
      </w:r>
      <w:r>
        <w:rPr>
          <w:color w:val="000000"/>
          <w:sz w:val="28"/>
          <w:szCs w:val="28"/>
        </w:rPr>
        <w:t>для</w:t>
      </w:r>
      <w:r w:rsidRPr="00DF1007">
        <w:rPr>
          <w:color w:val="000000"/>
          <w:sz w:val="28"/>
          <w:szCs w:val="28"/>
        </w:rPr>
        <w:t xml:space="preserve"> строительств</w:t>
      </w:r>
      <w:r>
        <w:rPr>
          <w:color w:val="000000"/>
          <w:sz w:val="28"/>
          <w:szCs w:val="28"/>
        </w:rPr>
        <w:t>а</w:t>
      </w:r>
      <w:r w:rsidRPr="00DF1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многоквартирного жилого дома. </w:t>
      </w:r>
      <w:r w:rsidRPr="00DF1007">
        <w:rPr>
          <w:color w:val="000000"/>
          <w:sz w:val="28"/>
          <w:szCs w:val="28"/>
        </w:rPr>
        <w:t xml:space="preserve">Кадастровый номер земельного участка </w:t>
      </w:r>
      <w:r w:rsidRPr="003350AA">
        <w:rPr>
          <w:sz w:val="28"/>
          <w:szCs w:val="28"/>
        </w:rPr>
        <w:t>86:02:0</w:t>
      </w:r>
      <w:r>
        <w:rPr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</w:rPr>
        <w:t>001:</w:t>
      </w:r>
      <w:r>
        <w:rPr>
          <w:sz w:val="28"/>
          <w:szCs w:val="28"/>
        </w:rPr>
        <w:t>304</w:t>
      </w:r>
      <w:r w:rsidR="00D7175F">
        <w:rPr>
          <w:sz w:val="28"/>
          <w:szCs w:val="28"/>
        </w:rPr>
        <w:t>.</w:t>
      </w:r>
    </w:p>
    <w:p w:rsidR="00D7175F" w:rsidRPr="00C20C2D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bCs/>
          <w:sz w:val="28"/>
          <w:szCs w:val="28"/>
        </w:rPr>
        <w:t>Н</w:t>
      </w:r>
      <w:r w:rsidRPr="00C20C2D">
        <w:rPr>
          <w:sz w:val="28"/>
          <w:szCs w:val="28"/>
        </w:rPr>
        <w:t>ачальный размер годовой арендной платы за земельный уч</w:t>
      </w:r>
      <w:r>
        <w:rPr>
          <w:sz w:val="28"/>
          <w:szCs w:val="28"/>
        </w:rPr>
        <w:t>асток</w:t>
      </w:r>
      <w:r w:rsidRPr="00C20C2D">
        <w:rPr>
          <w:sz w:val="28"/>
          <w:szCs w:val="28"/>
        </w:rPr>
        <w:t xml:space="preserve"> составляет </w:t>
      </w:r>
      <w:r w:rsidR="009B2551">
        <w:rPr>
          <w:sz w:val="28"/>
          <w:szCs w:val="28"/>
        </w:rPr>
        <w:t>47</w:t>
      </w:r>
      <w:r w:rsidRPr="00C20C2D">
        <w:rPr>
          <w:sz w:val="28"/>
          <w:szCs w:val="28"/>
        </w:rPr>
        <w:t xml:space="preserve"> тыс. рублей. </w:t>
      </w:r>
    </w:p>
    <w:p w:rsidR="00D7175F" w:rsidRPr="00C20C2D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 xml:space="preserve">Задаток – в размере  </w:t>
      </w:r>
      <w:r>
        <w:rPr>
          <w:sz w:val="28"/>
          <w:szCs w:val="28"/>
        </w:rPr>
        <w:t>9</w:t>
      </w:r>
      <w:r w:rsidRPr="00DE6248">
        <w:rPr>
          <w:sz w:val="28"/>
          <w:szCs w:val="28"/>
        </w:rPr>
        <w:t xml:space="preserve"> тыс. </w:t>
      </w:r>
      <w:r w:rsidR="009B2551">
        <w:rPr>
          <w:sz w:val="28"/>
          <w:szCs w:val="28"/>
        </w:rPr>
        <w:t>4</w:t>
      </w:r>
      <w:r w:rsidRPr="00DE6248">
        <w:rPr>
          <w:sz w:val="28"/>
          <w:szCs w:val="28"/>
        </w:rPr>
        <w:t>00 рублей</w:t>
      </w:r>
      <w:r w:rsidRPr="00C20C2D">
        <w:rPr>
          <w:sz w:val="28"/>
          <w:szCs w:val="28"/>
        </w:rPr>
        <w:t xml:space="preserve"> – 20 процентов от начально</w:t>
      </w:r>
      <w:r>
        <w:rPr>
          <w:sz w:val="28"/>
          <w:szCs w:val="28"/>
        </w:rPr>
        <w:t>го</w:t>
      </w:r>
      <w:r w:rsidRPr="00C20C2D">
        <w:rPr>
          <w:sz w:val="28"/>
          <w:szCs w:val="28"/>
        </w:rPr>
        <w:t xml:space="preserve"> </w:t>
      </w:r>
      <w:r w:rsidRPr="00CD7C0F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CD7C0F">
        <w:rPr>
          <w:sz w:val="28"/>
          <w:szCs w:val="28"/>
        </w:rPr>
        <w:t xml:space="preserve"> годовой арендной платы за земельный участок</w:t>
      </w:r>
      <w:r w:rsidRPr="00C20C2D">
        <w:rPr>
          <w:sz w:val="28"/>
          <w:szCs w:val="28"/>
        </w:rPr>
        <w:t>.</w:t>
      </w:r>
    </w:p>
    <w:p w:rsidR="00D7175F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20C2D">
        <w:rPr>
          <w:sz w:val="28"/>
          <w:szCs w:val="28"/>
        </w:rPr>
        <w:t xml:space="preserve">Шаг аукциона – </w:t>
      </w:r>
      <w:r w:rsidR="009B2551">
        <w:rPr>
          <w:sz w:val="28"/>
          <w:szCs w:val="28"/>
        </w:rPr>
        <w:t>1</w:t>
      </w:r>
      <w:r w:rsidRPr="00DE6248">
        <w:rPr>
          <w:sz w:val="28"/>
          <w:szCs w:val="28"/>
        </w:rPr>
        <w:t xml:space="preserve"> тыс. </w:t>
      </w:r>
      <w:r w:rsidR="009B2551">
        <w:rPr>
          <w:sz w:val="28"/>
          <w:szCs w:val="28"/>
        </w:rPr>
        <w:t>410</w:t>
      </w:r>
      <w:r w:rsidRPr="00C20C2D">
        <w:rPr>
          <w:sz w:val="28"/>
          <w:szCs w:val="28"/>
        </w:rPr>
        <w:t xml:space="preserve"> рублей – </w:t>
      </w:r>
      <w:r>
        <w:rPr>
          <w:sz w:val="28"/>
          <w:szCs w:val="28"/>
        </w:rPr>
        <w:t>3</w:t>
      </w:r>
      <w:r w:rsidRPr="00C20C2D">
        <w:rPr>
          <w:sz w:val="28"/>
          <w:szCs w:val="28"/>
        </w:rPr>
        <w:t xml:space="preserve"> </w:t>
      </w:r>
      <w:r w:rsidRPr="0042511A">
        <w:rPr>
          <w:sz w:val="28"/>
          <w:szCs w:val="28"/>
          <w:shd w:val="clear" w:color="auto" w:fill="FFFFFF"/>
        </w:rPr>
        <w:t>процента</w:t>
      </w:r>
      <w:r w:rsidRPr="00C20C2D">
        <w:rPr>
          <w:sz w:val="28"/>
          <w:szCs w:val="28"/>
        </w:rPr>
        <w:t xml:space="preserve"> от начально</w:t>
      </w:r>
      <w:r>
        <w:rPr>
          <w:sz w:val="28"/>
          <w:szCs w:val="28"/>
        </w:rPr>
        <w:t>го</w:t>
      </w:r>
      <w:r w:rsidRPr="00C20C2D">
        <w:rPr>
          <w:sz w:val="28"/>
          <w:szCs w:val="28"/>
        </w:rPr>
        <w:t xml:space="preserve"> </w:t>
      </w:r>
      <w:r w:rsidRPr="00CD7C0F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CD7C0F">
        <w:rPr>
          <w:sz w:val="28"/>
          <w:szCs w:val="28"/>
        </w:rPr>
        <w:t xml:space="preserve"> годовой арендной платы за земельный участок</w:t>
      </w:r>
      <w:r w:rsidRPr="00C20C2D">
        <w:rPr>
          <w:sz w:val="28"/>
          <w:szCs w:val="28"/>
        </w:rPr>
        <w:t>.</w:t>
      </w:r>
    </w:p>
    <w:p w:rsidR="00D7175F" w:rsidRPr="00382957" w:rsidRDefault="00D7175F" w:rsidP="00D7175F">
      <w:pPr>
        <w:shd w:val="clear" w:color="auto" w:fill="FFFFFF"/>
        <w:spacing w:line="276" w:lineRule="auto"/>
        <w:ind w:firstLine="720"/>
        <w:contextualSpacing/>
        <w:jc w:val="both"/>
        <w:rPr>
          <w:rFonts w:ascii="Arial" w:cs="Arial"/>
          <w:color w:val="000000"/>
          <w:sz w:val="28"/>
          <w:szCs w:val="28"/>
        </w:rPr>
      </w:pPr>
      <w:r w:rsidRPr="00AC6E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Отделу управления администрации сельского поселения Луговской</w:t>
      </w:r>
      <w:r w:rsidRPr="001C7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опубликование </w:t>
      </w:r>
      <w:r w:rsidRPr="00122AEC">
        <w:rPr>
          <w:color w:val="000000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7" w:history="1">
        <w:r w:rsidRPr="00122AEC">
          <w:rPr>
            <w:rStyle w:val="a8"/>
            <w:color w:val="000000"/>
            <w:sz w:val="28"/>
            <w:szCs w:val="28"/>
          </w:rPr>
          <w:t>официальном сайте</w:t>
        </w:r>
      </w:hyperlink>
      <w:r w:rsidRPr="00122AEC">
        <w:rPr>
          <w:color w:val="000000"/>
          <w:sz w:val="28"/>
          <w:szCs w:val="28"/>
        </w:rPr>
        <w:t xml:space="preserve"> администрации сельского поселения Луговской </w:t>
      </w:r>
      <w:hyperlink r:id="rId8" w:history="1">
        <w:r w:rsidRPr="00122AEC">
          <w:rPr>
            <w:rStyle w:val="a7"/>
            <w:sz w:val="28"/>
            <w:szCs w:val="28"/>
            <w:u w:val="none"/>
            <w:lang w:val="en-US"/>
          </w:rPr>
          <w:t>www</w:t>
        </w:r>
        <w:r w:rsidRPr="00122AEC">
          <w:rPr>
            <w:rStyle w:val="a7"/>
            <w:sz w:val="28"/>
            <w:szCs w:val="28"/>
            <w:u w:val="none"/>
          </w:rPr>
          <w:t>.</w:t>
        </w:r>
        <w:r w:rsidRPr="00122AEC">
          <w:rPr>
            <w:rStyle w:val="a7"/>
            <w:sz w:val="28"/>
            <w:szCs w:val="28"/>
            <w:u w:val="none"/>
            <w:lang w:val="en-US"/>
          </w:rPr>
          <w:t>lgv</w:t>
        </w:r>
        <w:r w:rsidRPr="00122AEC">
          <w:rPr>
            <w:rStyle w:val="a7"/>
            <w:sz w:val="28"/>
            <w:szCs w:val="28"/>
            <w:u w:val="none"/>
          </w:rPr>
          <w:t>-</w:t>
        </w:r>
        <w:r w:rsidRPr="00122AEC">
          <w:rPr>
            <w:rStyle w:val="a7"/>
            <w:sz w:val="28"/>
            <w:szCs w:val="28"/>
            <w:u w:val="none"/>
            <w:lang w:val="en-US"/>
          </w:rPr>
          <w:t>adm</w:t>
        </w:r>
        <w:r w:rsidRPr="00122AEC">
          <w:rPr>
            <w:rStyle w:val="a7"/>
            <w:sz w:val="28"/>
            <w:szCs w:val="28"/>
            <w:u w:val="none"/>
          </w:rPr>
          <w:t>.</w:t>
        </w:r>
        <w:r w:rsidRPr="00122AEC">
          <w:rPr>
            <w:rStyle w:val="a7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, а также</w:t>
      </w:r>
      <w:r w:rsidRPr="00382957">
        <w:rPr>
          <w:color w:val="000000"/>
          <w:sz w:val="28"/>
          <w:szCs w:val="28"/>
        </w:rPr>
        <w:t xml:space="preserve"> официальном сайте Ро</w:t>
      </w:r>
      <w:r>
        <w:rPr>
          <w:color w:val="000000"/>
          <w:sz w:val="28"/>
          <w:szCs w:val="28"/>
        </w:rPr>
        <w:t xml:space="preserve">ссийской Федерации </w:t>
      </w:r>
      <w:r w:rsidRPr="00382957">
        <w:rPr>
          <w:color w:val="000000"/>
          <w:sz w:val="28"/>
          <w:szCs w:val="28"/>
        </w:rPr>
        <w:t xml:space="preserve">для размещения информации о проведении торгов в сети Интернет </w:t>
      </w:r>
      <w:hyperlink r:id="rId9" w:history="1">
        <w:r w:rsidRPr="00382957">
          <w:rPr>
            <w:rStyle w:val="a7"/>
            <w:sz w:val="28"/>
            <w:szCs w:val="28"/>
            <w:lang w:val="en-US"/>
          </w:rPr>
          <w:t>www</w:t>
        </w:r>
        <w:r w:rsidRPr="00382957">
          <w:rPr>
            <w:rStyle w:val="a7"/>
            <w:sz w:val="28"/>
            <w:szCs w:val="28"/>
          </w:rPr>
          <w:t>.</w:t>
        </w:r>
        <w:r w:rsidRPr="00382957">
          <w:rPr>
            <w:rStyle w:val="a7"/>
            <w:sz w:val="28"/>
            <w:szCs w:val="28"/>
            <w:lang w:val="en-US"/>
          </w:rPr>
          <w:t>torgi</w:t>
        </w:r>
        <w:r w:rsidRPr="00382957">
          <w:rPr>
            <w:rStyle w:val="a7"/>
            <w:sz w:val="28"/>
            <w:szCs w:val="28"/>
          </w:rPr>
          <w:t>.</w:t>
        </w:r>
        <w:r w:rsidRPr="00382957">
          <w:rPr>
            <w:rStyle w:val="a7"/>
            <w:sz w:val="28"/>
            <w:szCs w:val="28"/>
            <w:lang w:val="en-US"/>
          </w:rPr>
          <w:t>gov</w:t>
        </w:r>
      </w:hyperlink>
      <w:r w:rsidRPr="00382957">
        <w:rPr>
          <w:color w:val="000000"/>
          <w:sz w:val="28"/>
          <w:szCs w:val="28"/>
        </w:rPr>
        <w:t xml:space="preserve"> извещения о проведении аукциона по продаже права на заключение </w:t>
      </w:r>
      <w:r w:rsidRPr="0042511A">
        <w:rPr>
          <w:color w:val="000000"/>
          <w:sz w:val="28"/>
          <w:szCs w:val="28"/>
          <w:shd w:val="clear" w:color="auto" w:fill="FFFFFF"/>
        </w:rPr>
        <w:t>договоров аренды земельных участков</w:t>
      </w:r>
      <w:r w:rsidRPr="00382957">
        <w:rPr>
          <w:color w:val="000000"/>
          <w:sz w:val="28"/>
          <w:szCs w:val="28"/>
        </w:rPr>
        <w:t>.</w:t>
      </w:r>
      <w:proofErr w:type="gramEnd"/>
    </w:p>
    <w:p w:rsidR="00D7175F" w:rsidRDefault="00D7175F" w:rsidP="00D7175F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161B">
        <w:rPr>
          <w:sz w:val="28"/>
          <w:szCs w:val="28"/>
        </w:rPr>
        <w:t xml:space="preserve">. </w:t>
      </w:r>
      <w:proofErr w:type="gramStart"/>
      <w:r w:rsidRPr="00C2161B">
        <w:rPr>
          <w:sz w:val="28"/>
          <w:szCs w:val="28"/>
        </w:rPr>
        <w:t>Контроль за</w:t>
      </w:r>
      <w:proofErr w:type="gramEnd"/>
      <w:r w:rsidRPr="00C2161B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Pr="00C2161B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оставляю за собой.</w:t>
      </w:r>
    </w:p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D7175F" w:rsidRDefault="009B2551" w:rsidP="00D7175F">
      <w:pPr>
        <w:pStyle w:val="2"/>
        <w:spacing w:after="0"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D7175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D7175F">
        <w:rPr>
          <w:bCs/>
          <w:sz w:val="28"/>
          <w:szCs w:val="28"/>
        </w:rPr>
        <w:t xml:space="preserve"> </w:t>
      </w:r>
    </w:p>
    <w:p w:rsidR="00D7175F" w:rsidRDefault="00D7175F" w:rsidP="00D7175F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Луговской                                    </w:t>
      </w:r>
      <w:r w:rsidR="009B255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</w:t>
      </w:r>
      <w:r w:rsidR="009B2551">
        <w:rPr>
          <w:bCs/>
          <w:sz w:val="28"/>
          <w:szCs w:val="28"/>
        </w:rPr>
        <w:t>М.Р.Плесовских</w:t>
      </w:r>
    </w:p>
    <w:p w:rsidR="00D7175F" w:rsidRDefault="00D7175F" w:rsidP="00D7175F">
      <w:pPr>
        <w:spacing w:line="276" w:lineRule="auto"/>
        <w:contextualSpacing/>
        <w:jc w:val="both"/>
        <w:rPr>
          <w:sz w:val="28"/>
          <w:szCs w:val="28"/>
        </w:rPr>
      </w:pPr>
    </w:p>
    <w:p w:rsidR="00836B91" w:rsidRDefault="00836B91"/>
    <w:sectPr w:rsidR="00836B91" w:rsidSect="00E327A4">
      <w:headerReference w:type="default" r:id="rId10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B8" w:rsidRDefault="00FA3FB8">
      <w:r>
        <w:separator/>
      </w:r>
    </w:p>
  </w:endnote>
  <w:endnote w:type="continuationSeparator" w:id="0">
    <w:p w:rsidR="00FA3FB8" w:rsidRDefault="00FA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B8" w:rsidRDefault="00FA3FB8">
      <w:r>
        <w:separator/>
      </w:r>
    </w:p>
  </w:footnote>
  <w:footnote w:type="continuationSeparator" w:id="0">
    <w:p w:rsidR="00FA3FB8" w:rsidRDefault="00FA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6B" w:rsidRDefault="00FA3FB8" w:rsidP="00B970A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E4"/>
    <w:rsid w:val="001B15F0"/>
    <w:rsid w:val="003660E4"/>
    <w:rsid w:val="0055317A"/>
    <w:rsid w:val="00617FB0"/>
    <w:rsid w:val="00836097"/>
    <w:rsid w:val="00836B91"/>
    <w:rsid w:val="009B2551"/>
    <w:rsid w:val="009E2288"/>
    <w:rsid w:val="00A0738E"/>
    <w:rsid w:val="00AF6AEF"/>
    <w:rsid w:val="00B23A13"/>
    <w:rsid w:val="00B63185"/>
    <w:rsid w:val="00CE3F2B"/>
    <w:rsid w:val="00D7175F"/>
    <w:rsid w:val="00FA359E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17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7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717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717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Hyperlink"/>
    <w:uiPriority w:val="99"/>
    <w:unhideWhenUsed/>
    <w:rsid w:val="00D7175F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7175F"/>
    <w:rPr>
      <w:rFonts w:cs="Times New Roman"/>
      <w:b w:val="0"/>
      <w:color w:val="106BBE"/>
    </w:rPr>
  </w:style>
  <w:style w:type="paragraph" w:styleId="2">
    <w:name w:val="Body Text 2"/>
    <w:basedOn w:val="a"/>
    <w:link w:val="20"/>
    <w:uiPriority w:val="99"/>
    <w:unhideWhenUsed/>
    <w:rsid w:val="00D7175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1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17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7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717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717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Hyperlink"/>
    <w:uiPriority w:val="99"/>
    <w:unhideWhenUsed/>
    <w:rsid w:val="00D7175F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7175F"/>
    <w:rPr>
      <w:rFonts w:cs="Times New Roman"/>
      <w:b w:val="0"/>
      <w:color w:val="106BBE"/>
    </w:rPr>
  </w:style>
  <w:style w:type="paragraph" w:styleId="2">
    <w:name w:val="Body Text 2"/>
    <w:basedOn w:val="a"/>
    <w:link w:val="20"/>
    <w:uiPriority w:val="99"/>
    <w:unhideWhenUsed/>
    <w:rsid w:val="00D7175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1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10</cp:revision>
  <cp:lastPrinted>2016-07-15T03:52:00Z</cp:lastPrinted>
  <dcterms:created xsi:type="dcterms:W3CDTF">2016-05-05T04:45:00Z</dcterms:created>
  <dcterms:modified xsi:type="dcterms:W3CDTF">2016-07-15T03:53:00Z</dcterms:modified>
</cp:coreProperties>
</file>