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7" w:rsidRDefault="00B811C7" w:rsidP="00B811C7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– ЮГРА</w:t>
      </w:r>
    </w:p>
    <w:p w:rsidR="00B811C7" w:rsidRDefault="00B811C7" w:rsidP="00B811C7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B811C7" w:rsidRDefault="00B811C7" w:rsidP="00B811C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B811C7" w:rsidRDefault="00B811C7" w:rsidP="00B811C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B811C7" w:rsidRDefault="00B811C7" w:rsidP="00B811C7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B811C7" w:rsidRDefault="00B811C7" w:rsidP="00B811C7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B811C7" w:rsidRDefault="004805D3" w:rsidP="00B811C7">
      <w:pPr>
        <w:shd w:val="clear" w:color="auto" w:fill="FFFFFF"/>
        <w:tabs>
          <w:tab w:val="left" w:pos="7219"/>
        </w:tabs>
        <w:spacing w:before="302" w:after="0" w:line="240" w:lineRule="auto"/>
        <w:ind w:left="154" w:right="-300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30</w:t>
      </w:r>
      <w:r w:rsidR="00B811C7">
        <w:rPr>
          <w:rFonts w:ascii="Times New Roman" w:hAnsi="Times New Roman" w:cs="Times New Roman"/>
          <w:b/>
          <w:bCs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B811C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.2014                                                                                                 </w:t>
      </w:r>
      <w:r w:rsidR="00B811C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="00B811C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</w:p>
    <w:p w:rsidR="00B811C7" w:rsidRDefault="00B811C7" w:rsidP="00B81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B811C7" w:rsidRDefault="00B811C7" w:rsidP="00B811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811C7" w:rsidTr="0082124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1C7" w:rsidRDefault="00B811C7" w:rsidP="008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 изменениями на 28.03.2014 года)</w:t>
            </w:r>
          </w:p>
        </w:tc>
      </w:tr>
    </w:tbl>
    <w:p w:rsidR="00B811C7" w:rsidRDefault="00B811C7" w:rsidP="00B8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C7" w:rsidRDefault="00B811C7" w:rsidP="008A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    Российской     Федерации,  Федеральным  законом  от  06.10.2003 №131-ФЗ «Об общих принципах организации местного самоуправления в Российской Федерации», руководствуясь Уставом сельского поселения Луговской:</w:t>
      </w:r>
      <w:proofErr w:type="gramEnd"/>
    </w:p>
    <w:p w:rsidR="00B811C7" w:rsidRDefault="00B811C7" w:rsidP="008A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1C7" w:rsidRDefault="00B811C7" w:rsidP="008A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B811C7" w:rsidRDefault="00B811C7" w:rsidP="003A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7" w:rsidRDefault="00B811C7" w:rsidP="008A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11C7" w:rsidRDefault="00B811C7" w:rsidP="008A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7" w:rsidRDefault="00B811C7" w:rsidP="008A143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Луговской от 25.12.2012 №88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на 28.03.2014 года) следующие изменения:</w:t>
      </w:r>
    </w:p>
    <w:p w:rsidR="00B811C7" w:rsidRPr="00866F65" w:rsidRDefault="00B811C7" w:rsidP="008A143E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генеральный план и правила землепользования и застройки сельского поселения Луговской, населенного пункта село Троица в зону жилой застройки Ж-1 в основные виды разрешенного использования земельных участков и объектов капитального строительства внести пункт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следующего содержания «2) многоквартирные жилые дома до 2-х этажей включительно с участками». </w:t>
      </w:r>
    </w:p>
    <w:p w:rsidR="00B811C7" w:rsidRPr="00746420" w:rsidRDefault="00B811C7" w:rsidP="008A143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746420">
        <w:rPr>
          <w:rFonts w:ascii="Times New Roman" w:hAnsi="Times New Roman" w:cs="Times New Roman"/>
          <w:sz w:val="28"/>
          <w:szCs w:val="28"/>
        </w:rPr>
        <w:t xml:space="preserve">на страницах газеты  «Наш район» и разместить на официальном сайте администрации Ханты-Мансийского района </w:t>
      </w:r>
      <w:hyperlink r:id="rId6" w:history="1">
        <w:r w:rsidRPr="00746420">
          <w:rPr>
            <w:rStyle w:val="a3"/>
            <w:rFonts w:ascii="Times New Roman" w:hAnsi="Times New Roman" w:cs="Times New Roman"/>
            <w:sz w:val="28"/>
            <w:szCs w:val="28"/>
          </w:rPr>
          <w:t>www.hmrn.ru</w:t>
        </w:r>
      </w:hyperlink>
      <w:r w:rsidRPr="00746420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 подраздел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C7" w:rsidRDefault="00B811C7" w:rsidP="008A143E">
      <w:pPr>
        <w:pStyle w:val="ConsPlusNormal"/>
        <w:tabs>
          <w:tab w:val="left" w:pos="1418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B811C7" w:rsidRDefault="00B811C7" w:rsidP="00B8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C7" w:rsidRDefault="00B811C7" w:rsidP="00B8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C7" w:rsidRDefault="00B811C7" w:rsidP="00B8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B811C7" w:rsidTr="0082124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811C7" w:rsidRDefault="00B811C7" w:rsidP="008212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______________М.Н. Черкашин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1C7" w:rsidRDefault="00B811C7" w:rsidP="008212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B811C7" w:rsidRDefault="00B811C7" w:rsidP="0048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1C7" w:rsidRDefault="004805D3" w:rsidP="0048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2014 года</w:t>
      </w:r>
      <w:bookmarkStart w:id="0" w:name="_GoBack"/>
      <w:bookmarkEnd w:id="0"/>
    </w:p>
    <w:p w:rsidR="007954EF" w:rsidRDefault="007954EF"/>
    <w:sectPr w:rsidR="007954EF" w:rsidSect="003A0DC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8"/>
    <w:rsid w:val="003A0DCA"/>
    <w:rsid w:val="004805D3"/>
    <w:rsid w:val="004E3D3C"/>
    <w:rsid w:val="00615B48"/>
    <w:rsid w:val="007954EF"/>
    <w:rsid w:val="008A143E"/>
    <w:rsid w:val="00A77400"/>
    <w:rsid w:val="00B811C7"/>
    <w:rsid w:val="00C43262"/>
    <w:rsid w:val="00E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1C7"/>
    <w:pPr>
      <w:ind w:left="720"/>
      <w:contextualSpacing/>
    </w:pPr>
  </w:style>
  <w:style w:type="paragraph" w:customStyle="1" w:styleId="ConsPlusNormal">
    <w:name w:val="ConsPlusNormal"/>
    <w:rsid w:val="00B811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811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1C7"/>
    <w:pPr>
      <w:ind w:left="720"/>
      <w:contextualSpacing/>
    </w:pPr>
  </w:style>
  <w:style w:type="paragraph" w:customStyle="1" w:styleId="ConsPlusNormal">
    <w:name w:val="ConsPlusNormal"/>
    <w:rsid w:val="00B811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811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2014-07-01T06:01:00Z</cp:lastPrinted>
  <dcterms:created xsi:type="dcterms:W3CDTF">2014-07-01T04:07:00Z</dcterms:created>
  <dcterms:modified xsi:type="dcterms:W3CDTF">2014-07-01T06:57:00Z</dcterms:modified>
</cp:coreProperties>
</file>