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46" w:rsidRPr="00E327F3" w:rsidRDefault="00BE6446" w:rsidP="00E327F3">
      <w:pPr>
        <w:spacing w:after="0"/>
        <w:jc w:val="center"/>
        <w:rPr>
          <w:rFonts w:ascii="Times New Roman" w:hAnsi="Times New Roman" w:cs="Times New Roman"/>
          <w:b/>
          <w:sz w:val="28"/>
          <w:szCs w:val="28"/>
        </w:rPr>
      </w:pPr>
      <w:r w:rsidRPr="00E327F3">
        <w:rPr>
          <w:rFonts w:ascii="Times New Roman" w:hAnsi="Times New Roman" w:cs="Times New Roman"/>
          <w:b/>
          <w:sz w:val="28"/>
          <w:szCs w:val="28"/>
        </w:rPr>
        <w:t>ХАНТЫ-МАНСИЙСКИЙ АВТОНОМНЫЙ ОКРУГ-ЮГРА</w:t>
      </w:r>
    </w:p>
    <w:p w:rsidR="00BE6446" w:rsidRPr="00E327F3" w:rsidRDefault="00BE6446" w:rsidP="00E327F3">
      <w:pPr>
        <w:spacing w:after="0"/>
        <w:jc w:val="center"/>
        <w:rPr>
          <w:rFonts w:ascii="Times New Roman" w:hAnsi="Times New Roman" w:cs="Times New Roman"/>
          <w:b/>
          <w:sz w:val="28"/>
          <w:szCs w:val="28"/>
        </w:rPr>
      </w:pPr>
      <w:r w:rsidRPr="00E327F3">
        <w:rPr>
          <w:rFonts w:ascii="Times New Roman" w:hAnsi="Times New Roman" w:cs="Times New Roman"/>
          <w:b/>
          <w:sz w:val="28"/>
          <w:szCs w:val="28"/>
        </w:rPr>
        <w:t>ТЮМЕНСКАЯ ОБЛАСТЬ</w:t>
      </w:r>
    </w:p>
    <w:p w:rsidR="00BE6446" w:rsidRPr="00E327F3" w:rsidRDefault="00BE6446" w:rsidP="00E327F3">
      <w:pPr>
        <w:spacing w:after="0"/>
        <w:jc w:val="center"/>
        <w:rPr>
          <w:rFonts w:ascii="Times New Roman" w:hAnsi="Times New Roman" w:cs="Times New Roman"/>
          <w:b/>
          <w:sz w:val="28"/>
          <w:szCs w:val="28"/>
        </w:rPr>
      </w:pPr>
      <w:r w:rsidRPr="00E327F3">
        <w:rPr>
          <w:rFonts w:ascii="Times New Roman" w:hAnsi="Times New Roman" w:cs="Times New Roman"/>
          <w:b/>
          <w:sz w:val="28"/>
          <w:szCs w:val="28"/>
        </w:rPr>
        <w:t>ХАНТЫ-МАНСИЙСКИЙ РАЙОН</w:t>
      </w:r>
    </w:p>
    <w:p w:rsidR="00BE6446" w:rsidRPr="00E327F3" w:rsidRDefault="00BE6446" w:rsidP="00E327F3">
      <w:pPr>
        <w:spacing w:after="0"/>
        <w:jc w:val="center"/>
        <w:rPr>
          <w:rFonts w:ascii="Times New Roman" w:hAnsi="Times New Roman" w:cs="Times New Roman"/>
          <w:b/>
          <w:sz w:val="28"/>
          <w:szCs w:val="28"/>
        </w:rPr>
      </w:pPr>
      <w:r w:rsidRPr="00E327F3">
        <w:rPr>
          <w:rFonts w:ascii="Times New Roman" w:hAnsi="Times New Roman" w:cs="Times New Roman"/>
          <w:b/>
          <w:sz w:val="28"/>
          <w:szCs w:val="28"/>
        </w:rPr>
        <w:t>СЕЛЬСКОЕ ПОСЕЛЕНИЕ ЛУГОВСКОЙ</w:t>
      </w:r>
    </w:p>
    <w:p w:rsidR="00BE6446" w:rsidRPr="00E327F3" w:rsidRDefault="00BE6446" w:rsidP="00E327F3">
      <w:pPr>
        <w:spacing w:after="0"/>
        <w:jc w:val="center"/>
        <w:rPr>
          <w:rFonts w:ascii="Times New Roman" w:hAnsi="Times New Roman" w:cs="Times New Roman"/>
          <w:b/>
          <w:sz w:val="28"/>
          <w:szCs w:val="28"/>
        </w:rPr>
      </w:pPr>
    </w:p>
    <w:p w:rsidR="00BE6446" w:rsidRPr="00E327F3" w:rsidRDefault="00BE6446" w:rsidP="00E327F3">
      <w:pPr>
        <w:spacing w:after="0"/>
        <w:jc w:val="center"/>
        <w:rPr>
          <w:rFonts w:ascii="Times New Roman" w:hAnsi="Times New Roman" w:cs="Times New Roman"/>
          <w:sz w:val="28"/>
          <w:szCs w:val="28"/>
        </w:rPr>
      </w:pPr>
      <w:r w:rsidRPr="00E327F3">
        <w:rPr>
          <w:rFonts w:ascii="Times New Roman" w:hAnsi="Times New Roman" w:cs="Times New Roman"/>
          <w:b/>
          <w:sz w:val="28"/>
          <w:szCs w:val="28"/>
        </w:rPr>
        <w:t>СОВЕТ ДЕПУТАТОВ</w:t>
      </w:r>
    </w:p>
    <w:p w:rsidR="00BE6446" w:rsidRPr="00E327F3" w:rsidRDefault="00BE6446" w:rsidP="00E327F3">
      <w:pPr>
        <w:spacing w:after="0"/>
        <w:jc w:val="center"/>
        <w:rPr>
          <w:rFonts w:ascii="Times New Roman" w:hAnsi="Times New Roman" w:cs="Times New Roman"/>
          <w:sz w:val="28"/>
          <w:szCs w:val="28"/>
        </w:rPr>
      </w:pPr>
    </w:p>
    <w:p w:rsidR="00BE6446" w:rsidRPr="00E327F3" w:rsidRDefault="00BE6446" w:rsidP="00E327F3">
      <w:pPr>
        <w:spacing w:after="0"/>
        <w:jc w:val="center"/>
        <w:rPr>
          <w:rFonts w:ascii="Times New Roman" w:hAnsi="Times New Roman" w:cs="Times New Roman"/>
          <w:sz w:val="28"/>
          <w:szCs w:val="28"/>
        </w:rPr>
      </w:pPr>
      <w:r w:rsidRPr="00E327F3">
        <w:rPr>
          <w:rFonts w:ascii="Times New Roman" w:hAnsi="Times New Roman" w:cs="Times New Roman"/>
          <w:b/>
          <w:sz w:val="28"/>
          <w:szCs w:val="28"/>
        </w:rPr>
        <w:t>РЕШЕНИЕ</w:t>
      </w:r>
    </w:p>
    <w:p w:rsidR="00BE6446" w:rsidRPr="00E327F3" w:rsidRDefault="00BE6446" w:rsidP="00E327F3">
      <w:pPr>
        <w:spacing w:after="0"/>
        <w:jc w:val="center"/>
        <w:rPr>
          <w:rFonts w:ascii="Times New Roman" w:hAnsi="Times New Roman" w:cs="Times New Roman"/>
          <w:sz w:val="28"/>
          <w:szCs w:val="28"/>
        </w:rPr>
      </w:pPr>
    </w:p>
    <w:p w:rsidR="00A80557" w:rsidRPr="00E327F3" w:rsidRDefault="00A80557" w:rsidP="00E327F3">
      <w:pPr>
        <w:spacing w:after="0"/>
        <w:jc w:val="center"/>
        <w:rPr>
          <w:rFonts w:ascii="Times New Roman" w:hAnsi="Times New Roman" w:cs="Times New Roman"/>
          <w:sz w:val="28"/>
          <w:szCs w:val="28"/>
        </w:rPr>
      </w:pPr>
    </w:p>
    <w:p w:rsidR="00BE6446" w:rsidRPr="00E327F3" w:rsidRDefault="00E327F3" w:rsidP="00E327F3">
      <w:pPr>
        <w:spacing w:after="0"/>
        <w:rPr>
          <w:rFonts w:ascii="Times New Roman" w:hAnsi="Times New Roman" w:cs="Times New Roman"/>
          <w:b/>
          <w:sz w:val="28"/>
          <w:szCs w:val="28"/>
        </w:rPr>
      </w:pPr>
      <w:r>
        <w:rPr>
          <w:rFonts w:ascii="Times New Roman" w:hAnsi="Times New Roman" w:cs="Times New Roman"/>
          <w:b/>
          <w:sz w:val="28"/>
          <w:szCs w:val="28"/>
        </w:rPr>
        <w:t>28</w:t>
      </w:r>
      <w:r w:rsidR="00730E8A" w:rsidRPr="00E327F3">
        <w:rPr>
          <w:rFonts w:ascii="Times New Roman" w:hAnsi="Times New Roman" w:cs="Times New Roman"/>
          <w:b/>
          <w:sz w:val="28"/>
          <w:szCs w:val="28"/>
        </w:rPr>
        <w:t>.</w:t>
      </w:r>
      <w:r>
        <w:rPr>
          <w:rFonts w:ascii="Times New Roman" w:hAnsi="Times New Roman" w:cs="Times New Roman"/>
          <w:b/>
          <w:sz w:val="28"/>
          <w:szCs w:val="28"/>
        </w:rPr>
        <w:t>12</w:t>
      </w:r>
      <w:r w:rsidR="00730E8A" w:rsidRPr="00E327F3">
        <w:rPr>
          <w:rFonts w:ascii="Times New Roman" w:hAnsi="Times New Roman" w:cs="Times New Roman"/>
          <w:b/>
          <w:sz w:val="28"/>
          <w:szCs w:val="28"/>
        </w:rPr>
        <w:t>.</w:t>
      </w:r>
      <w:r w:rsidR="00BE6446" w:rsidRPr="00E327F3">
        <w:rPr>
          <w:rFonts w:ascii="Times New Roman" w:hAnsi="Times New Roman" w:cs="Times New Roman"/>
          <w:b/>
          <w:sz w:val="28"/>
          <w:szCs w:val="28"/>
        </w:rPr>
        <w:t>20</w:t>
      </w:r>
      <w:r w:rsidR="00A80557" w:rsidRPr="00E327F3">
        <w:rPr>
          <w:rFonts w:ascii="Times New Roman" w:hAnsi="Times New Roman" w:cs="Times New Roman"/>
          <w:b/>
          <w:sz w:val="28"/>
          <w:szCs w:val="28"/>
        </w:rPr>
        <w:t>21</w:t>
      </w:r>
      <w:r w:rsidR="00BE6446" w:rsidRPr="00E327F3">
        <w:rPr>
          <w:rFonts w:ascii="Times New Roman" w:hAnsi="Times New Roman" w:cs="Times New Roman"/>
          <w:b/>
          <w:sz w:val="28"/>
          <w:szCs w:val="28"/>
        </w:rPr>
        <w:t xml:space="preserve">                                                                                    </w:t>
      </w:r>
      <w:r w:rsidR="00A80557" w:rsidRPr="00E327F3">
        <w:rPr>
          <w:rFonts w:ascii="Times New Roman" w:hAnsi="Times New Roman" w:cs="Times New Roman"/>
          <w:b/>
          <w:sz w:val="28"/>
          <w:szCs w:val="28"/>
        </w:rPr>
        <w:t xml:space="preserve"> </w:t>
      </w:r>
      <w:r w:rsidR="00BE6446" w:rsidRPr="00E327F3">
        <w:rPr>
          <w:rFonts w:ascii="Times New Roman" w:hAnsi="Times New Roman" w:cs="Times New Roman"/>
          <w:b/>
          <w:sz w:val="28"/>
          <w:szCs w:val="28"/>
        </w:rPr>
        <w:t xml:space="preserve">     </w:t>
      </w:r>
      <w:r w:rsidR="00730E8A" w:rsidRPr="00E327F3">
        <w:rPr>
          <w:rFonts w:ascii="Times New Roman" w:hAnsi="Times New Roman" w:cs="Times New Roman"/>
          <w:b/>
          <w:sz w:val="28"/>
          <w:szCs w:val="28"/>
        </w:rPr>
        <w:t xml:space="preserve">         </w:t>
      </w:r>
      <w:r w:rsidR="00BE6446" w:rsidRPr="00E327F3">
        <w:rPr>
          <w:rFonts w:ascii="Times New Roman" w:hAnsi="Times New Roman" w:cs="Times New Roman"/>
          <w:b/>
          <w:sz w:val="28"/>
          <w:szCs w:val="28"/>
        </w:rPr>
        <w:t xml:space="preserve"> № </w:t>
      </w:r>
      <w:r>
        <w:rPr>
          <w:rFonts w:ascii="Times New Roman" w:hAnsi="Times New Roman" w:cs="Times New Roman"/>
          <w:b/>
          <w:sz w:val="28"/>
          <w:szCs w:val="28"/>
        </w:rPr>
        <w:t>291</w:t>
      </w:r>
    </w:p>
    <w:p w:rsidR="00BE6446" w:rsidRPr="00E327F3" w:rsidRDefault="00BE6446" w:rsidP="00E327F3">
      <w:pPr>
        <w:spacing w:after="0"/>
        <w:rPr>
          <w:rFonts w:ascii="Times New Roman" w:hAnsi="Times New Roman" w:cs="Times New Roman"/>
          <w:b/>
          <w:sz w:val="24"/>
          <w:szCs w:val="28"/>
        </w:rPr>
      </w:pPr>
      <w:r w:rsidRPr="00E327F3">
        <w:rPr>
          <w:rFonts w:ascii="Times New Roman" w:hAnsi="Times New Roman" w:cs="Times New Roman"/>
          <w:b/>
          <w:sz w:val="24"/>
          <w:szCs w:val="28"/>
        </w:rPr>
        <w:t>п. Луговской</w:t>
      </w:r>
    </w:p>
    <w:p w:rsidR="00BE6446" w:rsidRPr="00E327F3" w:rsidRDefault="00BE6446" w:rsidP="00E327F3">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4876"/>
      </w:tblGrid>
      <w:tr w:rsidR="00A80557" w:rsidRPr="00E327F3" w:rsidTr="00A80557">
        <w:tc>
          <w:tcPr>
            <w:tcW w:w="4876" w:type="dxa"/>
            <w:tcBorders>
              <w:top w:val="nil"/>
              <w:left w:val="nil"/>
              <w:bottom w:val="nil"/>
              <w:right w:val="nil"/>
            </w:tcBorders>
          </w:tcPr>
          <w:p w:rsidR="00A80557" w:rsidRPr="00E327F3" w:rsidRDefault="00A80557" w:rsidP="00E327F3">
            <w:pPr>
              <w:pStyle w:val="ConsNonformat"/>
              <w:autoSpaceDE/>
              <w:autoSpaceDN/>
              <w:adjustRightInd/>
              <w:spacing w:line="276" w:lineRule="auto"/>
              <w:ind w:right="0"/>
              <w:jc w:val="both"/>
              <w:rPr>
                <w:rFonts w:ascii="Times New Roman" w:hAnsi="Times New Roman" w:cs="Times New Roman"/>
                <w:sz w:val="28"/>
                <w:szCs w:val="28"/>
              </w:rPr>
            </w:pPr>
            <w:r w:rsidRPr="00E327F3">
              <w:rPr>
                <w:rFonts w:ascii="Times New Roman" w:hAnsi="Times New Roman" w:cs="Times New Roman"/>
                <w:sz w:val="28"/>
                <w:szCs w:val="28"/>
              </w:rPr>
              <w:t>О внесении изменений и дополнений в решение Совета депутатов сельского поселения от 22.12.2008 № 25 «Об утверждении Положения о статусе депутата Совета депутатов сельского поселения Луговской»</w:t>
            </w:r>
          </w:p>
        </w:tc>
      </w:tr>
    </w:tbl>
    <w:p w:rsidR="00A80557" w:rsidRPr="00E327F3" w:rsidRDefault="00A80557" w:rsidP="00E327F3">
      <w:pPr>
        <w:pStyle w:val="ConsNonformat"/>
        <w:autoSpaceDE/>
        <w:autoSpaceDN/>
        <w:adjustRightInd/>
        <w:spacing w:line="276" w:lineRule="auto"/>
        <w:ind w:right="0"/>
        <w:jc w:val="both"/>
        <w:rPr>
          <w:rFonts w:ascii="Times New Roman" w:hAnsi="Times New Roman" w:cs="Times New Roman"/>
          <w:sz w:val="28"/>
          <w:szCs w:val="28"/>
        </w:rPr>
      </w:pPr>
    </w:p>
    <w:p w:rsidR="00BE6446" w:rsidRPr="00E327F3" w:rsidRDefault="00BE6446" w:rsidP="00E327F3">
      <w:pPr>
        <w:spacing w:after="0"/>
        <w:rPr>
          <w:rFonts w:ascii="Times New Roman" w:hAnsi="Times New Roman" w:cs="Times New Roman"/>
          <w:sz w:val="28"/>
          <w:szCs w:val="28"/>
        </w:rPr>
      </w:pPr>
    </w:p>
    <w:p w:rsidR="00BE6446" w:rsidRPr="00E327F3" w:rsidRDefault="00BE6446" w:rsidP="00E327F3">
      <w:pPr>
        <w:pStyle w:val="ConsNormal"/>
        <w:tabs>
          <w:tab w:val="left" w:pos="709"/>
        </w:tabs>
        <w:spacing w:line="276" w:lineRule="auto"/>
        <w:ind w:right="0" w:firstLine="284"/>
        <w:jc w:val="both"/>
        <w:rPr>
          <w:sz w:val="28"/>
          <w:szCs w:val="28"/>
        </w:rPr>
      </w:pPr>
      <w:r w:rsidRPr="00E327F3">
        <w:rPr>
          <w:sz w:val="28"/>
          <w:szCs w:val="28"/>
        </w:rPr>
        <w:t xml:space="preserve">      </w:t>
      </w:r>
      <w:r w:rsidR="005E0529" w:rsidRPr="00E327F3">
        <w:rPr>
          <w:sz w:val="28"/>
          <w:szCs w:val="28"/>
        </w:rPr>
        <w:t xml:space="preserve">В соответствии с Федеральным законом от </w:t>
      </w:r>
      <w:r w:rsidR="00A80557" w:rsidRPr="00E327F3">
        <w:rPr>
          <w:sz w:val="28"/>
          <w:szCs w:val="28"/>
        </w:rPr>
        <w:t>30.04.2021</w:t>
      </w:r>
      <w:r w:rsidR="005E0529" w:rsidRPr="00E327F3">
        <w:rPr>
          <w:sz w:val="28"/>
          <w:szCs w:val="28"/>
        </w:rPr>
        <w:t xml:space="preserve"> №1</w:t>
      </w:r>
      <w:r w:rsidR="00A80557" w:rsidRPr="00E327F3">
        <w:rPr>
          <w:sz w:val="28"/>
          <w:szCs w:val="28"/>
        </w:rPr>
        <w:t>16</w:t>
      </w:r>
      <w:r w:rsidR="005E0529" w:rsidRPr="00E327F3">
        <w:rPr>
          <w:sz w:val="28"/>
          <w:szCs w:val="28"/>
        </w:rPr>
        <w:t>-ФЗ «О</w:t>
      </w:r>
      <w:r w:rsidR="00DE1D3A" w:rsidRPr="00E327F3">
        <w:rPr>
          <w:sz w:val="28"/>
          <w:szCs w:val="28"/>
        </w:rPr>
        <w:t xml:space="preserve"> внесении изменений в отдельные законодательные акты </w:t>
      </w:r>
      <w:r w:rsidR="005E0529" w:rsidRPr="00E327F3">
        <w:rPr>
          <w:sz w:val="28"/>
          <w:szCs w:val="28"/>
        </w:rPr>
        <w:t xml:space="preserve">Российской Федерации», </w:t>
      </w:r>
      <w:r w:rsidR="00DE1D3A" w:rsidRPr="00E327F3">
        <w:rPr>
          <w:sz w:val="28"/>
          <w:szCs w:val="28"/>
        </w:rPr>
        <w:t>Уставом сельского поселения</w:t>
      </w:r>
      <w:r w:rsidR="005E0529" w:rsidRPr="00E327F3">
        <w:rPr>
          <w:sz w:val="28"/>
          <w:szCs w:val="28"/>
        </w:rPr>
        <w:t xml:space="preserve">, </w:t>
      </w:r>
    </w:p>
    <w:p w:rsidR="00BE6446" w:rsidRPr="00E327F3" w:rsidRDefault="00BE6446" w:rsidP="00E327F3">
      <w:pPr>
        <w:tabs>
          <w:tab w:val="left" w:pos="720"/>
        </w:tabs>
        <w:spacing w:after="0"/>
        <w:jc w:val="both"/>
        <w:rPr>
          <w:rFonts w:ascii="Times New Roman" w:hAnsi="Times New Roman" w:cs="Times New Roman"/>
          <w:sz w:val="28"/>
          <w:szCs w:val="28"/>
        </w:rPr>
      </w:pPr>
    </w:p>
    <w:p w:rsidR="00BE6446" w:rsidRPr="00E327F3" w:rsidRDefault="00BE6446" w:rsidP="00E327F3">
      <w:pPr>
        <w:spacing w:after="0"/>
        <w:jc w:val="center"/>
        <w:rPr>
          <w:rFonts w:ascii="Times New Roman" w:hAnsi="Times New Roman" w:cs="Times New Roman"/>
          <w:sz w:val="28"/>
          <w:szCs w:val="28"/>
        </w:rPr>
      </w:pPr>
      <w:r w:rsidRPr="00E327F3">
        <w:rPr>
          <w:rFonts w:ascii="Times New Roman" w:hAnsi="Times New Roman" w:cs="Times New Roman"/>
          <w:sz w:val="28"/>
          <w:szCs w:val="28"/>
        </w:rPr>
        <w:t>Совет депутатов сельского поселения Луговской</w:t>
      </w:r>
    </w:p>
    <w:p w:rsidR="00BE6446" w:rsidRPr="00E327F3" w:rsidRDefault="00BE6446" w:rsidP="00E327F3">
      <w:pPr>
        <w:spacing w:after="0"/>
        <w:jc w:val="center"/>
        <w:rPr>
          <w:rFonts w:ascii="Times New Roman" w:hAnsi="Times New Roman" w:cs="Times New Roman"/>
          <w:b/>
          <w:sz w:val="28"/>
          <w:szCs w:val="28"/>
        </w:rPr>
      </w:pPr>
    </w:p>
    <w:p w:rsidR="00BE6446" w:rsidRPr="00E327F3" w:rsidRDefault="00BE6446" w:rsidP="00E327F3">
      <w:pPr>
        <w:spacing w:after="0"/>
        <w:jc w:val="center"/>
        <w:rPr>
          <w:rFonts w:ascii="Times New Roman" w:hAnsi="Times New Roman" w:cs="Times New Roman"/>
          <w:b/>
          <w:sz w:val="28"/>
          <w:szCs w:val="28"/>
        </w:rPr>
      </w:pPr>
      <w:r w:rsidRPr="00E327F3">
        <w:rPr>
          <w:rFonts w:ascii="Times New Roman" w:hAnsi="Times New Roman" w:cs="Times New Roman"/>
          <w:b/>
          <w:sz w:val="28"/>
          <w:szCs w:val="28"/>
        </w:rPr>
        <w:t>РЕШИЛ:</w:t>
      </w:r>
    </w:p>
    <w:p w:rsidR="00BE6446" w:rsidRPr="00E327F3" w:rsidRDefault="00BE6446" w:rsidP="00E327F3">
      <w:pPr>
        <w:spacing w:after="0"/>
        <w:jc w:val="center"/>
        <w:rPr>
          <w:rFonts w:ascii="Times New Roman" w:hAnsi="Times New Roman" w:cs="Times New Roman"/>
          <w:b/>
          <w:sz w:val="28"/>
          <w:szCs w:val="28"/>
        </w:rPr>
      </w:pPr>
    </w:p>
    <w:p w:rsidR="00BE6446" w:rsidRPr="00E327F3" w:rsidRDefault="00DE1D3A" w:rsidP="00E327F3">
      <w:pPr>
        <w:pStyle w:val="ConsNonformat"/>
        <w:numPr>
          <w:ilvl w:val="0"/>
          <w:numId w:val="1"/>
        </w:numPr>
        <w:autoSpaceDE/>
        <w:autoSpaceDN/>
        <w:adjustRightInd/>
        <w:spacing w:line="276" w:lineRule="auto"/>
        <w:ind w:left="142" w:right="0" w:firstLine="563"/>
        <w:jc w:val="both"/>
        <w:rPr>
          <w:rFonts w:ascii="Times New Roman" w:hAnsi="Times New Roman" w:cs="Times New Roman"/>
          <w:sz w:val="28"/>
          <w:szCs w:val="28"/>
        </w:rPr>
      </w:pPr>
      <w:r w:rsidRPr="00E327F3">
        <w:rPr>
          <w:rFonts w:ascii="Times New Roman" w:hAnsi="Times New Roman" w:cs="Times New Roman"/>
          <w:sz w:val="28"/>
          <w:szCs w:val="28"/>
        </w:rPr>
        <w:t>Внести в приложение к решению Совета депутатов сельского поселения Луговской от 22.12.2008 № 25 «Об у</w:t>
      </w:r>
      <w:r w:rsidR="00BE6446" w:rsidRPr="00E327F3">
        <w:rPr>
          <w:rFonts w:ascii="Times New Roman" w:hAnsi="Times New Roman" w:cs="Times New Roman"/>
          <w:sz w:val="28"/>
          <w:szCs w:val="28"/>
        </w:rPr>
        <w:t>твер</w:t>
      </w:r>
      <w:r w:rsidRPr="00E327F3">
        <w:rPr>
          <w:rFonts w:ascii="Times New Roman" w:hAnsi="Times New Roman" w:cs="Times New Roman"/>
          <w:sz w:val="28"/>
          <w:szCs w:val="28"/>
        </w:rPr>
        <w:t>ждении</w:t>
      </w:r>
      <w:r w:rsidR="00BE6446" w:rsidRPr="00E327F3">
        <w:rPr>
          <w:rFonts w:ascii="Times New Roman" w:hAnsi="Times New Roman" w:cs="Times New Roman"/>
          <w:sz w:val="28"/>
          <w:szCs w:val="28"/>
        </w:rPr>
        <w:t xml:space="preserve"> Положени</w:t>
      </w:r>
      <w:r w:rsidRPr="00E327F3">
        <w:rPr>
          <w:rFonts w:ascii="Times New Roman" w:hAnsi="Times New Roman" w:cs="Times New Roman"/>
          <w:sz w:val="28"/>
          <w:szCs w:val="28"/>
        </w:rPr>
        <w:t>я</w:t>
      </w:r>
      <w:r w:rsidR="00BE6446" w:rsidRPr="00E327F3">
        <w:rPr>
          <w:rFonts w:ascii="Times New Roman" w:hAnsi="Times New Roman" w:cs="Times New Roman"/>
          <w:sz w:val="28"/>
          <w:szCs w:val="28"/>
        </w:rPr>
        <w:t xml:space="preserve"> о статусе депутата </w:t>
      </w:r>
      <w:r w:rsidR="009406FC" w:rsidRPr="00E327F3">
        <w:rPr>
          <w:rFonts w:ascii="Times New Roman" w:hAnsi="Times New Roman" w:cs="Times New Roman"/>
          <w:sz w:val="28"/>
          <w:szCs w:val="28"/>
        </w:rPr>
        <w:t>Совета депутатов сельского поселения Луговской</w:t>
      </w:r>
      <w:r w:rsidRPr="00E327F3">
        <w:rPr>
          <w:rFonts w:ascii="Times New Roman" w:hAnsi="Times New Roman" w:cs="Times New Roman"/>
          <w:sz w:val="28"/>
          <w:szCs w:val="28"/>
        </w:rPr>
        <w:t>» следующие изменения:</w:t>
      </w:r>
    </w:p>
    <w:p w:rsidR="00DE1D3A" w:rsidRPr="00E327F3" w:rsidRDefault="009121F0" w:rsidP="00E327F3">
      <w:pPr>
        <w:pStyle w:val="ConsNonformat"/>
        <w:numPr>
          <w:ilvl w:val="1"/>
          <w:numId w:val="1"/>
        </w:numPr>
        <w:autoSpaceDE/>
        <w:autoSpaceDN/>
        <w:adjustRightInd/>
        <w:spacing w:line="276" w:lineRule="auto"/>
        <w:ind w:left="284" w:right="0" w:firstLine="425"/>
        <w:jc w:val="both"/>
        <w:rPr>
          <w:rFonts w:ascii="Times New Roman" w:hAnsi="Times New Roman" w:cs="Times New Roman"/>
          <w:sz w:val="28"/>
          <w:szCs w:val="28"/>
        </w:rPr>
      </w:pPr>
      <w:r w:rsidRPr="00E327F3">
        <w:rPr>
          <w:rFonts w:ascii="Times New Roman" w:hAnsi="Times New Roman" w:cs="Times New Roman"/>
          <w:sz w:val="28"/>
          <w:szCs w:val="28"/>
        </w:rPr>
        <w:t>Подпункт д пункта 2.2. раздела 2 изложить в следующей редакции:</w:t>
      </w:r>
    </w:p>
    <w:p w:rsidR="009121F0" w:rsidRPr="00E327F3" w:rsidRDefault="009121F0" w:rsidP="00E327F3">
      <w:pPr>
        <w:pStyle w:val="headertext"/>
        <w:spacing w:before="0" w:beforeAutospacing="0" w:after="0" w:afterAutospacing="0" w:line="276" w:lineRule="auto"/>
        <w:ind w:left="142" w:firstLine="567"/>
        <w:jc w:val="both"/>
        <w:rPr>
          <w:sz w:val="28"/>
          <w:szCs w:val="28"/>
        </w:rPr>
      </w:pPr>
      <w:r w:rsidRPr="00E327F3">
        <w:rPr>
          <w:sz w:val="28"/>
          <w:szCs w:val="28"/>
        </w:rPr>
        <w:t xml:space="preserve">«д) прекращения гражданства Российской Федерации либо гражданства иностранного государства </w:t>
      </w:r>
      <w:r w:rsidR="00E327F3">
        <w:rPr>
          <w:sz w:val="28"/>
          <w:szCs w:val="28"/>
        </w:rPr>
        <w:t>–</w:t>
      </w:r>
      <w:r w:rsidRPr="00E327F3">
        <w:rPr>
          <w:sz w:val="28"/>
          <w:szCs w:val="28"/>
        </w:rPr>
        <w:t xml:space="preserve"> участника международного договора Российской Федерации, в соответствии с которым иностранный </w:t>
      </w:r>
      <w:r w:rsidRPr="00E327F3">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21F0" w:rsidRPr="00E327F3" w:rsidRDefault="009121F0" w:rsidP="00E327F3">
      <w:pPr>
        <w:pStyle w:val="a4"/>
        <w:numPr>
          <w:ilvl w:val="0"/>
          <w:numId w:val="3"/>
        </w:numPr>
        <w:tabs>
          <w:tab w:val="left" w:pos="142"/>
        </w:tabs>
        <w:spacing w:after="0"/>
        <w:ind w:left="142" w:firstLine="567"/>
        <w:jc w:val="both"/>
        <w:rPr>
          <w:rFonts w:ascii="Times New Roman" w:hAnsi="Times New Roman" w:cs="Times New Roman"/>
          <w:sz w:val="28"/>
          <w:szCs w:val="28"/>
        </w:rPr>
      </w:pPr>
      <w:r w:rsidRPr="00E327F3">
        <w:rPr>
          <w:rFonts w:ascii="Times New Roman" w:hAnsi="Times New Roman" w:cs="Times New Roman"/>
          <w:sz w:val="28"/>
          <w:szCs w:val="28"/>
        </w:rPr>
        <w:t xml:space="preserve">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8" w:history="1">
        <w:r w:rsidRPr="00E327F3">
          <w:rPr>
            <w:rFonts w:ascii="Times New Roman" w:hAnsi="Times New Roman" w:cs="Times New Roman"/>
            <w:sz w:val="28"/>
            <w:szCs w:val="28"/>
            <w:u w:val="single"/>
          </w:rPr>
          <w:t>www.</w:t>
        </w:r>
        <w:r w:rsidRPr="00E327F3">
          <w:rPr>
            <w:rFonts w:ascii="Times New Roman" w:hAnsi="Times New Roman" w:cs="Times New Roman"/>
            <w:sz w:val="28"/>
            <w:szCs w:val="28"/>
            <w:u w:val="single"/>
            <w:lang w:val="en-US"/>
          </w:rPr>
          <w:t>lgv</w:t>
        </w:r>
        <w:r w:rsidRPr="00E327F3">
          <w:rPr>
            <w:rFonts w:ascii="Times New Roman" w:hAnsi="Times New Roman" w:cs="Times New Roman"/>
            <w:sz w:val="28"/>
            <w:szCs w:val="28"/>
            <w:u w:val="single"/>
          </w:rPr>
          <w:t>-</w:t>
        </w:r>
        <w:r w:rsidRPr="00E327F3">
          <w:rPr>
            <w:rFonts w:ascii="Times New Roman" w:hAnsi="Times New Roman" w:cs="Times New Roman"/>
            <w:sz w:val="28"/>
            <w:szCs w:val="28"/>
            <w:u w:val="single"/>
            <w:lang w:val="en-US"/>
          </w:rPr>
          <w:t>adm</w:t>
        </w:r>
        <w:r w:rsidRPr="00E327F3">
          <w:rPr>
            <w:rFonts w:ascii="Times New Roman" w:hAnsi="Times New Roman" w:cs="Times New Roman"/>
            <w:sz w:val="28"/>
            <w:szCs w:val="28"/>
            <w:u w:val="single"/>
          </w:rPr>
          <w:t>.</w:t>
        </w:r>
        <w:r w:rsidRPr="00E327F3">
          <w:rPr>
            <w:rFonts w:ascii="Times New Roman" w:hAnsi="Times New Roman" w:cs="Times New Roman"/>
            <w:sz w:val="28"/>
            <w:szCs w:val="28"/>
            <w:u w:val="single"/>
            <w:lang w:val="en-US"/>
          </w:rPr>
          <w:t>ru</w:t>
        </w:r>
      </w:hyperlink>
      <w:r w:rsidRPr="00E327F3">
        <w:rPr>
          <w:rFonts w:ascii="Times New Roman" w:hAnsi="Times New Roman" w:cs="Times New Roman"/>
          <w:sz w:val="28"/>
          <w:szCs w:val="28"/>
        </w:rPr>
        <w:t xml:space="preserve"> в разделе «Документы» подразделе «Решения Совета».</w:t>
      </w:r>
    </w:p>
    <w:p w:rsidR="009121F0" w:rsidRPr="00E327F3" w:rsidRDefault="009121F0" w:rsidP="00E327F3">
      <w:pPr>
        <w:pStyle w:val="a4"/>
        <w:numPr>
          <w:ilvl w:val="0"/>
          <w:numId w:val="3"/>
        </w:numPr>
        <w:tabs>
          <w:tab w:val="left" w:pos="142"/>
          <w:tab w:val="num" w:pos="567"/>
        </w:tabs>
        <w:spacing w:after="0"/>
        <w:ind w:left="142" w:firstLine="567"/>
        <w:jc w:val="both"/>
        <w:rPr>
          <w:rFonts w:ascii="Times New Roman" w:hAnsi="Times New Roman" w:cs="Times New Roman"/>
          <w:sz w:val="28"/>
          <w:szCs w:val="28"/>
        </w:rPr>
      </w:pPr>
      <w:r w:rsidRPr="00E327F3">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9121F0" w:rsidRPr="00E327F3" w:rsidRDefault="009121F0" w:rsidP="00E327F3">
      <w:pPr>
        <w:ind w:firstLine="600"/>
        <w:rPr>
          <w:sz w:val="28"/>
          <w:szCs w:val="28"/>
        </w:rPr>
      </w:pPr>
    </w:p>
    <w:p w:rsidR="009121F0" w:rsidRPr="00E327F3" w:rsidRDefault="009121F0" w:rsidP="00E327F3">
      <w:pPr>
        <w:spacing w:after="0"/>
        <w:ind w:firstLine="600"/>
        <w:rPr>
          <w:sz w:val="28"/>
          <w:szCs w:val="28"/>
        </w:rPr>
      </w:pPr>
    </w:p>
    <w:p w:rsidR="009121F0" w:rsidRPr="00E327F3" w:rsidRDefault="009121F0" w:rsidP="00E327F3">
      <w:pPr>
        <w:spacing w:after="0"/>
        <w:ind w:firstLine="600"/>
        <w:rPr>
          <w:sz w:val="28"/>
          <w:szCs w:val="28"/>
        </w:rPr>
      </w:pPr>
    </w:p>
    <w:tbl>
      <w:tblPr>
        <w:tblW w:w="9411" w:type="dxa"/>
        <w:tblInd w:w="108" w:type="dxa"/>
        <w:tblCellMar>
          <w:left w:w="10" w:type="dxa"/>
          <w:right w:w="10" w:type="dxa"/>
        </w:tblCellMar>
        <w:tblLook w:val="04A0" w:firstRow="1" w:lastRow="0" w:firstColumn="1" w:lastColumn="0" w:noHBand="0" w:noVBand="1"/>
      </w:tblPr>
      <w:tblGrid>
        <w:gridCol w:w="4252"/>
        <w:gridCol w:w="907"/>
        <w:gridCol w:w="4252"/>
      </w:tblGrid>
      <w:tr w:rsidR="009121F0" w:rsidRPr="00E327F3" w:rsidTr="00726E80">
        <w:tc>
          <w:tcPr>
            <w:tcW w:w="4252" w:type="dxa"/>
            <w:tcBorders>
              <w:top w:val="nil"/>
              <w:left w:val="nil"/>
              <w:bottom w:val="nil"/>
              <w:right w:val="nil"/>
            </w:tcBorders>
          </w:tcPr>
          <w:p w:rsidR="009121F0" w:rsidRPr="00E327F3" w:rsidRDefault="009121F0" w:rsidP="00E327F3">
            <w:pPr>
              <w:contextualSpacing/>
              <w:rPr>
                <w:rFonts w:ascii="Times New Roman" w:hAnsi="Times New Roman" w:cs="Times New Roman"/>
                <w:sz w:val="28"/>
                <w:szCs w:val="28"/>
              </w:rPr>
            </w:pPr>
            <w:r w:rsidRPr="00E327F3">
              <w:rPr>
                <w:rFonts w:ascii="Times New Roman" w:hAnsi="Times New Roman" w:cs="Times New Roman"/>
                <w:sz w:val="28"/>
                <w:szCs w:val="28"/>
              </w:rPr>
              <w:t>Председатель Совета депутатов</w:t>
            </w:r>
          </w:p>
          <w:p w:rsidR="009121F0" w:rsidRPr="00E327F3" w:rsidRDefault="009121F0" w:rsidP="00E327F3">
            <w:pPr>
              <w:contextualSpacing/>
              <w:rPr>
                <w:rFonts w:ascii="Times New Roman" w:hAnsi="Times New Roman" w:cs="Times New Roman"/>
                <w:sz w:val="28"/>
                <w:szCs w:val="28"/>
              </w:rPr>
            </w:pPr>
            <w:r w:rsidRPr="00E327F3">
              <w:rPr>
                <w:rFonts w:ascii="Times New Roman" w:hAnsi="Times New Roman" w:cs="Times New Roman"/>
                <w:sz w:val="28"/>
                <w:szCs w:val="28"/>
              </w:rPr>
              <w:t xml:space="preserve">сельского поселения Луговской </w:t>
            </w:r>
          </w:p>
          <w:p w:rsidR="009121F0" w:rsidRPr="00E327F3" w:rsidRDefault="009121F0" w:rsidP="00E327F3">
            <w:pPr>
              <w:contextualSpacing/>
              <w:rPr>
                <w:rFonts w:ascii="Times New Roman" w:hAnsi="Times New Roman" w:cs="Times New Roman"/>
                <w:sz w:val="28"/>
                <w:szCs w:val="28"/>
              </w:rPr>
            </w:pPr>
          </w:p>
          <w:p w:rsidR="009121F0" w:rsidRPr="00E327F3" w:rsidRDefault="009121F0" w:rsidP="00E327F3">
            <w:pPr>
              <w:contextualSpacing/>
              <w:rPr>
                <w:rFonts w:ascii="Times New Roman" w:hAnsi="Times New Roman" w:cs="Times New Roman"/>
                <w:sz w:val="28"/>
                <w:szCs w:val="28"/>
              </w:rPr>
            </w:pPr>
            <w:r w:rsidRPr="00E327F3">
              <w:rPr>
                <w:rFonts w:ascii="Times New Roman" w:hAnsi="Times New Roman" w:cs="Times New Roman"/>
                <w:sz w:val="28"/>
                <w:szCs w:val="28"/>
              </w:rPr>
              <w:t xml:space="preserve"> _______________ И.А.Воронцов </w:t>
            </w:r>
          </w:p>
        </w:tc>
        <w:tc>
          <w:tcPr>
            <w:tcW w:w="907" w:type="dxa"/>
            <w:tcBorders>
              <w:top w:val="nil"/>
              <w:left w:val="nil"/>
              <w:bottom w:val="nil"/>
              <w:right w:val="nil"/>
            </w:tcBorders>
          </w:tcPr>
          <w:p w:rsidR="009121F0" w:rsidRPr="00E327F3" w:rsidRDefault="009121F0" w:rsidP="00E327F3">
            <w:pPr>
              <w:contextualSpacing/>
              <w:rPr>
                <w:rFonts w:ascii="Times New Roman" w:hAnsi="Times New Roman" w:cs="Times New Roman"/>
                <w:sz w:val="28"/>
                <w:szCs w:val="28"/>
              </w:rPr>
            </w:pPr>
          </w:p>
        </w:tc>
        <w:tc>
          <w:tcPr>
            <w:tcW w:w="4252" w:type="dxa"/>
            <w:tcBorders>
              <w:top w:val="nil"/>
              <w:left w:val="nil"/>
              <w:bottom w:val="nil"/>
              <w:right w:val="nil"/>
            </w:tcBorders>
          </w:tcPr>
          <w:p w:rsidR="009121F0" w:rsidRPr="00E327F3" w:rsidRDefault="009121F0" w:rsidP="00E327F3">
            <w:pPr>
              <w:contextualSpacing/>
              <w:rPr>
                <w:rFonts w:ascii="Times New Roman" w:hAnsi="Times New Roman" w:cs="Times New Roman"/>
                <w:sz w:val="28"/>
                <w:szCs w:val="28"/>
              </w:rPr>
            </w:pPr>
            <w:r w:rsidRPr="00E327F3">
              <w:rPr>
                <w:rFonts w:ascii="Times New Roman" w:hAnsi="Times New Roman" w:cs="Times New Roman"/>
                <w:sz w:val="28"/>
                <w:szCs w:val="28"/>
              </w:rPr>
              <w:t>Глава</w:t>
            </w:r>
          </w:p>
          <w:p w:rsidR="009121F0" w:rsidRPr="00E327F3" w:rsidRDefault="009121F0" w:rsidP="00E327F3">
            <w:pPr>
              <w:contextualSpacing/>
              <w:rPr>
                <w:rFonts w:ascii="Times New Roman" w:hAnsi="Times New Roman" w:cs="Times New Roman"/>
                <w:sz w:val="28"/>
                <w:szCs w:val="28"/>
              </w:rPr>
            </w:pPr>
            <w:r w:rsidRPr="00E327F3">
              <w:rPr>
                <w:rFonts w:ascii="Times New Roman" w:hAnsi="Times New Roman" w:cs="Times New Roman"/>
                <w:sz w:val="28"/>
                <w:szCs w:val="28"/>
              </w:rPr>
              <w:t>сельского поселения Луговской</w:t>
            </w:r>
          </w:p>
          <w:p w:rsidR="009121F0" w:rsidRPr="00E327F3" w:rsidRDefault="009121F0" w:rsidP="00E327F3">
            <w:pPr>
              <w:contextualSpacing/>
              <w:rPr>
                <w:rFonts w:ascii="Times New Roman" w:hAnsi="Times New Roman" w:cs="Times New Roman"/>
                <w:sz w:val="28"/>
                <w:szCs w:val="28"/>
              </w:rPr>
            </w:pPr>
          </w:p>
          <w:p w:rsidR="009121F0" w:rsidRPr="00E327F3" w:rsidRDefault="009121F0" w:rsidP="00E327F3">
            <w:pPr>
              <w:contextualSpacing/>
              <w:rPr>
                <w:rFonts w:ascii="Times New Roman" w:hAnsi="Times New Roman" w:cs="Times New Roman"/>
                <w:sz w:val="28"/>
                <w:szCs w:val="28"/>
              </w:rPr>
            </w:pPr>
            <w:r w:rsidRPr="00E327F3">
              <w:rPr>
                <w:rFonts w:ascii="Times New Roman" w:hAnsi="Times New Roman" w:cs="Times New Roman"/>
                <w:sz w:val="28"/>
                <w:szCs w:val="28"/>
              </w:rPr>
              <w:t xml:space="preserve">___________ Н.В.Веретельников </w:t>
            </w:r>
          </w:p>
        </w:tc>
      </w:tr>
    </w:tbl>
    <w:p w:rsidR="00BE6446" w:rsidRDefault="00BE6446" w:rsidP="009121F0">
      <w:pPr>
        <w:tabs>
          <w:tab w:val="left" w:pos="900"/>
          <w:tab w:val="left" w:pos="1260"/>
        </w:tabs>
        <w:spacing w:after="0"/>
        <w:ind w:firstLine="720"/>
        <w:jc w:val="both"/>
        <w:rPr>
          <w:rFonts w:ascii="Times New Roman" w:hAnsi="Times New Roman" w:cs="Times New Roman"/>
          <w:b/>
          <w:sz w:val="28"/>
          <w:szCs w:val="28"/>
        </w:rPr>
      </w:pPr>
    </w:p>
    <w:p w:rsidR="00730E8A" w:rsidRPr="00E327F3" w:rsidRDefault="00E327F3" w:rsidP="00E327F3">
      <w:pPr>
        <w:spacing w:after="0"/>
        <w:rPr>
          <w:rFonts w:ascii="Times New Roman" w:hAnsi="Times New Roman" w:cs="Times New Roman"/>
          <w:sz w:val="28"/>
          <w:szCs w:val="24"/>
        </w:rPr>
      </w:pPr>
      <w:r w:rsidRPr="00E327F3">
        <w:rPr>
          <w:rFonts w:ascii="Times New Roman" w:hAnsi="Times New Roman" w:cs="Times New Roman"/>
          <w:sz w:val="28"/>
          <w:szCs w:val="24"/>
        </w:rPr>
        <w:t>28 декабря 2021 года</w:t>
      </w: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p w:rsidR="008D7DEC" w:rsidRDefault="008D7DEC" w:rsidP="00BE6446">
      <w:pPr>
        <w:spacing w:after="0"/>
        <w:jc w:val="right"/>
        <w:rPr>
          <w:rFonts w:ascii="Times New Roman" w:hAnsi="Times New Roman" w:cs="Times New Roman"/>
          <w:sz w:val="24"/>
          <w:szCs w:val="24"/>
        </w:rPr>
      </w:pPr>
    </w:p>
    <w:sectPr w:rsidR="008D7DEC" w:rsidSect="00E327F3">
      <w:headerReference w:type="default" r:id="rId9"/>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6E" w:rsidRDefault="0075286E" w:rsidP="008D7DEC">
      <w:pPr>
        <w:spacing w:after="0" w:line="240" w:lineRule="auto"/>
      </w:pPr>
      <w:r>
        <w:separator/>
      </w:r>
    </w:p>
  </w:endnote>
  <w:endnote w:type="continuationSeparator" w:id="0">
    <w:p w:rsidR="0075286E" w:rsidRDefault="0075286E" w:rsidP="008D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6E" w:rsidRDefault="0075286E" w:rsidP="008D7DEC">
      <w:pPr>
        <w:spacing w:after="0" w:line="240" w:lineRule="auto"/>
      </w:pPr>
      <w:r>
        <w:separator/>
      </w:r>
    </w:p>
  </w:footnote>
  <w:footnote w:type="continuationSeparator" w:id="0">
    <w:p w:rsidR="0075286E" w:rsidRDefault="0075286E" w:rsidP="008D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53175"/>
      <w:docPartObj>
        <w:docPartGallery w:val="Page Numbers (Top of Page)"/>
        <w:docPartUnique/>
      </w:docPartObj>
    </w:sdtPr>
    <w:sdtEndPr/>
    <w:sdtContent>
      <w:p w:rsidR="008D7DEC" w:rsidRDefault="008D7DEC">
        <w:pPr>
          <w:pStyle w:val="a5"/>
          <w:jc w:val="center"/>
        </w:pPr>
        <w:r>
          <w:fldChar w:fldCharType="begin"/>
        </w:r>
        <w:r>
          <w:instrText>PAGE   \* MERGEFORMAT</w:instrText>
        </w:r>
        <w:r>
          <w:fldChar w:fldCharType="separate"/>
        </w:r>
        <w:r w:rsidR="00E327F3">
          <w:rPr>
            <w:noProof/>
          </w:rPr>
          <w:t>2</w:t>
        </w:r>
        <w:r>
          <w:fldChar w:fldCharType="end"/>
        </w:r>
      </w:p>
    </w:sdtContent>
  </w:sdt>
  <w:p w:rsidR="008D7DEC" w:rsidRDefault="008D7D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5E8"/>
    <w:multiLevelType w:val="hybridMultilevel"/>
    <w:tmpl w:val="F39092B4"/>
    <w:lvl w:ilvl="0" w:tplc="BEC4DFF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96C90"/>
    <w:multiLevelType w:val="multilevel"/>
    <w:tmpl w:val="7874673E"/>
    <w:lvl w:ilvl="0">
      <w:start w:val="1"/>
      <w:numFmt w:val="decimal"/>
      <w:lvlText w:val="%1."/>
      <w:lvlJc w:val="left"/>
      <w:pPr>
        <w:ind w:left="1080" w:hanging="375"/>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755" w:hanging="180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865" w:hanging="2160"/>
      </w:pPr>
      <w:rPr>
        <w:rFonts w:hint="default"/>
      </w:rPr>
    </w:lvl>
  </w:abstractNum>
  <w:abstractNum w:abstractNumId="2" w15:restartNumberingAfterBreak="0">
    <w:nsid w:val="74262808"/>
    <w:multiLevelType w:val="multilevel"/>
    <w:tmpl w:val="04B288BE"/>
    <w:lvl w:ilvl="0">
      <w:start w:val="1"/>
      <w:numFmt w:val="decimal"/>
      <w:lvlText w:val="%1."/>
      <w:lvlJc w:val="left"/>
      <w:pPr>
        <w:tabs>
          <w:tab w:val="num" w:pos="1287"/>
        </w:tabs>
        <w:ind w:left="1287" w:hanging="720"/>
      </w:pPr>
      <w:rPr>
        <w:rFonts w:ascii="Times New Roman" w:eastAsia="Times New Roman" w:hAnsi="Times New Roman" w:cs="Times New Roman" w:hint="default"/>
        <w:color w:val="auto"/>
      </w:rPr>
    </w:lvl>
    <w:lvl w:ilvl="1">
      <w:start w:val="1"/>
      <w:numFmt w:val="decimal"/>
      <w:lvlText w:val="%2."/>
      <w:lvlJc w:val="left"/>
      <w:pPr>
        <w:tabs>
          <w:tab w:val="num" w:pos="2007"/>
        </w:tabs>
        <w:ind w:left="2007" w:hanging="720"/>
      </w:pPr>
      <w:rPr>
        <w:rFonts w:hint="default"/>
      </w:rPr>
    </w:lvl>
    <w:lvl w:ilvl="2">
      <w:start w:val="1"/>
      <w:numFmt w:val="decimal"/>
      <w:lvlText w:val="%3."/>
      <w:lvlJc w:val="left"/>
      <w:pPr>
        <w:tabs>
          <w:tab w:val="num" w:pos="2727"/>
        </w:tabs>
        <w:ind w:left="2727" w:hanging="720"/>
      </w:pPr>
      <w:rPr>
        <w:rFonts w:hint="default"/>
      </w:rPr>
    </w:lvl>
    <w:lvl w:ilvl="3">
      <w:start w:val="1"/>
      <w:numFmt w:val="decimal"/>
      <w:lvlText w:val="%4."/>
      <w:lvlJc w:val="left"/>
      <w:pPr>
        <w:tabs>
          <w:tab w:val="num" w:pos="3447"/>
        </w:tabs>
        <w:ind w:left="3447" w:hanging="720"/>
      </w:pPr>
      <w:rPr>
        <w:rFonts w:hint="default"/>
      </w:rPr>
    </w:lvl>
    <w:lvl w:ilvl="4">
      <w:start w:val="1"/>
      <w:numFmt w:val="decimal"/>
      <w:lvlText w:val="%5."/>
      <w:lvlJc w:val="left"/>
      <w:pPr>
        <w:tabs>
          <w:tab w:val="num" w:pos="4167"/>
        </w:tabs>
        <w:ind w:left="4167" w:hanging="720"/>
      </w:pPr>
      <w:rPr>
        <w:rFonts w:hint="default"/>
      </w:rPr>
    </w:lvl>
    <w:lvl w:ilvl="5">
      <w:start w:val="1"/>
      <w:numFmt w:val="decimal"/>
      <w:lvlText w:val="%6."/>
      <w:lvlJc w:val="left"/>
      <w:pPr>
        <w:tabs>
          <w:tab w:val="num" w:pos="4887"/>
        </w:tabs>
        <w:ind w:left="4887" w:hanging="720"/>
      </w:pPr>
      <w:rPr>
        <w:rFonts w:hint="default"/>
      </w:rPr>
    </w:lvl>
    <w:lvl w:ilvl="6">
      <w:start w:val="1"/>
      <w:numFmt w:val="decimal"/>
      <w:lvlText w:val="%7."/>
      <w:lvlJc w:val="left"/>
      <w:pPr>
        <w:tabs>
          <w:tab w:val="num" w:pos="5607"/>
        </w:tabs>
        <w:ind w:left="5607" w:hanging="720"/>
      </w:pPr>
      <w:rPr>
        <w:rFonts w:hint="default"/>
      </w:rPr>
    </w:lvl>
    <w:lvl w:ilvl="7">
      <w:start w:val="1"/>
      <w:numFmt w:val="decimal"/>
      <w:lvlText w:val="%8."/>
      <w:lvlJc w:val="left"/>
      <w:pPr>
        <w:tabs>
          <w:tab w:val="num" w:pos="6327"/>
        </w:tabs>
        <w:ind w:left="6327" w:hanging="720"/>
      </w:pPr>
      <w:rPr>
        <w:rFonts w:hint="default"/>
      </w:rPr>
    </w:lvl>
    <w:lvl w:ilvl="8">
      <w:start w:val="1"/>
      <w:numFmt w:val="decimal"/>
      <w:lvlText w:val="%9."/>
      <w:lvlJc w:val="left"/>
      <w:pPr>
        <w:tabs>
          <w:tab w:val="num" w:pos="7047"/>
        </w:tabs>
        <w:ind w:left="7047"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6446"/>
    <w:rsid w:val="000712CC"/>
    <w:rsid w:val="000B4276"/>
    <w:rsid w:val="00265D41"/>
    <w:rsid w:val="005E0529"/>
    <w:rsid w:val="006D3743"/>
    <w:rsid w:val="00712A9F"/>
    <w:rsid w:val="0072726A"/>
    <w:rsid w:val="00730E8A"/>
    <w:rsid w:val="0075286E"/>
    <w:rsid w:val="007F6F9B"/>
    <w:rsid w:val="00855F52"/>
    <w:rsid w:val="008667E1"/>
    <w:rsid w:val="008D7DEC"/>
    <w:rsid w:val="009121F0"/>
    <w:rsid w:val="009406FC"/>
    <w:rsid w:val="00942420"/>
    <w:rsid w:val="00977979"/>
    <w:rsid w:val="00A80557"/>
    <w:rsid w:val="00B00E11"/>
    <w:rsid w:val="00BE6446"/>
    <w:rsid w:val="00D66FAB"/>
    <w:rsid w:val="00D75567"/>
    <w:rsid w:val="00D818C0"/>
    <w:rsid w:val="00DE1D3A"/>
    <w:rsid w:val="00E327F3"/>
    <w:rsid w:val="00E61AFD"/>
    <w:rsid w:val="00E7085F"/>
    <w:rsid w:val="00EA4390"/>
    <w:rsid w:val="00EA5BBD"/>
    <w:rsid w:val="00F00F39"/>
    <w:rsid w:val="00FB3A45"/>
    <w:rsid w:val="00FB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CE589-CE90-4DB0-9C4C-E0B9FCCA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E6446"/>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BE6446"/>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table" w:styleId="a3">
    <w:name w:val="Table Grid"/>
    <w:basedOn w:val="a1"/>
    <w:uiPriority w:val="59"/>
    <w:rsid w:val="00A8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9121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121F0"/>
    <w:pPr>
      <w:ind w:left="720"/>
      <w:contextualSpacing/>
    </w:pPr>
  </w:style>
  <w:style w:type="paragraph" w:customStyle="1" w:styleId="ConsTitle">
    <w:name w:val="ConsTitle"/>
    <w:rsid w:val="008D7DEC"/>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header"/>
    <w:basedOn w:val="a"/>
    <w:link w:val="a6"/>
    <w:uiPriority w:val="99"/>
    <w:unhideWhenUsed/>
    <w:rsid w:val="008D7D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7DEC"/>
  </w:style>
  <w:style w:type="paragraph" w:styleId="a7">
    <w:name w:val="footer"/>
    <w:basedOn w:val="a"/>
    <w:link w:val="a8"/>
    <w:uiPriority w:val="99"/>
    <w:unhideWhenUsed/>
    <w:rsid w:val="008D7D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7DEC"/>
  </w:style>
  <w:style w:type="paragraph" w:styleId="a9">
    <w:name w:val="Balloon Text"/>
    <w:basedOn w:val="a"/>
    <w:link w:val="aa"/>
    <w:uiPriority w:val="99"/>
    <w:semiHidden/>
    <w:unhideWhenUsed/>
    <w:rsid w:val="008D7D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7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v-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AFCF-B287-497F-8674-521EB047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ASP-12</cp:lastModifiedBy>
  <cp:revision>15</cp:revision>
  <cp:lastPrinted>2021-12-27T11:32:00Z</cp:lastPrinted>
  <dcterms:created xsi:type="dcterms:W3CDTF">2008-12-01T04:48:00Z</dcterms:created>
  <dcterms:modified xsi:type="dcterms:W3CDTF">2021-12-27T11:33:00Z</dcterms:modified>
</cp:coreProperties>
</file>